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1E72B9AB" w14:textId="511AA996" w:rsidR="008B4728" w:rsidRPr="00A228AE" w:rsidRDefault="00C71756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r w:rsidR="0032768B" w:rsidRPr="0032768B">
        <w:rPr>
          <w:rFonts w:ascii="Arial" w:hAnsi="Arial" w:cs="Arial"/>
          <w:sz w:val="24"/>
          <w:szCs w:val="24"/>
          <w:lang w:val="ru-RU"/>
        </w:rPr>
        <w:t>RU9400016</w:t>
      </w:r>
      <w:r w:rsidR="006C08A0" w:rsidRPr="008C6C65">
        <w:rPr>
          <w:rFonts w:ascii="Arial" w:hAnsi="Arial" w:cs="Arial"/>
          <w:sz w:val="24"/>
          <w:szCs w:val="24"/>
          <w:lang w:val="ru-RU"/>
        </w:rPr>
        <w:t>-</w:t>
      </w:r>
      <w:r w:rsidR="0032768B" w:rsidRPr="0032768B">
        <w:rPr>
          <w:rFonts w:ascii="Arial" w:hAnsi="Arial" w:cs="Arial"/>
          <w:sz w:val="24"/>
          <w:szCs w:val="24"/>
          <w:lang w:val="ru-RU"/>
        </w:rPr>
        <w:t xml:space="preserve"> </w:t>
      </w:r>
      <w:r w:rsidR="006C08A0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32768B" w:rsidRPr="0032768B">
        <w:rPr>
          <w:rFonts w:ascii="Arial" w:hAnsi="Arial" w:cs="Arial"/>
          <w:sz w:val="24"/>
          <w:szCs w:val="24"/>
          <w:lang w:val="ru-RU"/>
        </w:rPr>
        <w:t>Wellamo</w:t>
      </w:r>
      <w:proofErr w:type="spellEnd"/>
      <w:r w:rsidR="006C08A0">
        <w:rPr>
          <w:rFonts w:ascii="Arial" w:hAnsi="Arial" w:cs="Arial"/>
          <w:sz w:val="24"/>
          <w:szCs w:val="24"/>
          <w:lang w:val="ru-RU"/>
        </w:rPr>
        <w:t>»</w:t>
      </w:r>
      <w:r w:rsidR="0032768B" w:rsidRPr="0032768B">
        <w:rPr>
          <w:rFonts w:ascii="Arial" w:hAnsi="Arial" w:cs="Arial"/>
          <w:sz w:val="24"/>
          <w:szCs w:val="24"/>
          <w:lang w:val="ru-RU"/>
        </w:rPr>
        <w:t xml:space="preserve"> жилой комплекс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3249A5AC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5123"/>
      </w:tblGrid>
      <w:tr w:rsidR="00816EF7" w:rsidRPr="00C71756" w14:paraId="07B8CDC8" w14:textId="77777777" w:rsidTr="00816EF7">
        <w:tc>
          <w:tcPr>
            <w:tcW w:w="5123" w:type="dxa"/>
            <w:shd w:val="clear" w:color="auto" w:fill="244061" w:themeFill="accent1" w:themeFillShade="80"/>
          </w:tcPr>
          <w:p w14:paraId="25493F95" w14:textId="77777777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</w:p>
        </w:tc>
        <w:tc>
          <w:tcPr>
            <w:tcW w:w="5123" w:type="dxa"/>
            <w:shd w:val="clear" w:color="auto" w:fill="244061" w:themeFill="accent1" w:themeFillShade="80"/>
          </w:tcPr>
          <w:p w14:paraId="0618FD44" w14:textId="7BAC76AC" w:rsidR="00816EF7" w:rsidRPr="004255F3" w:rsidRDefault="003A27AE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58776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8C631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C6C8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58776E">
              <w:rPr>
                <w:rFonts w:ascii="Arial" w:hAnsi="Arial" w:cs="Arial"/>
                <w:sz w:val="24"/>
                <w:szCs w:val="24"/>
                <w:lang w:val="ru-RU"/>
              </w:rPr>
              <w:t>.202</w:t>
            </w:r>
            <w:r w:rsidR="008C631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</w:tbl>
    <w:p w14:paraId="1E9A8D0D" w14:textId="16A3D760" w:rsidR="00546BCE" w:rsidRDefault="00546BCE" w:rsidP="00546BCE">
      <w:pPr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>Объект:</w:t>
      </w:r>
      <w:r w:rsidRPr="004255F3">
        <w:rPr>
          <w:rFonts w:ascii="Arial" w:hAnsi="Arial" w:cs="Arial"/>
          <w:sz w:val="24"/>
          <w:szCs w:val="24"/>
          <w:lang w:val="ru-RU"/>
        </w:rPr>
        <w:t xml:space="preserve"> </w:t>
      </w:r>
      <w:r w:rsidRPr="00160BAF">
        <w:rPr>
          <w:rFonts w:ascii="Arial" w:hAnsi="Arial" w:cs="Arial"/>
          <w:sz w:val="24"/>
          <w:szCs w:val="24"/>
          <w:lang w:val="ru-RU"/>
        </w:rPr>
        <w:t xml:space="preserve">№RU9400016 </w:t>
      </w:r>
      <w:proofErr w:type="spellStart"/>
      <w:r w:rsidRPr="00160BAF">
        <w:rPr>
          <w:rFonts w:ascii="Arial" w:hAnsi="Arial" w:cs="Arial"/>
          <w:sz w:val="24"/>
          <w:szCs w:val="24"/>
          <w:lang w:val="ru-RU"/>
        </w:rPr>
        <w:t>Wellamo</w:t>
      </w:r>
      <w:proofErr w:type="spellEnd"/>
      <w:r w:rsidRPr="00160BA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ж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илой комплекс, расположенный по адресу: </w:t>
      </w:r>
    </w:p>
    <w:p w14:paraId="2A21E0B3" w14:textId="3ECADC25" w:rsidR="00546BCE" w:rsidRDefault="00546BCE" w:rsidP="00546BCE">
      <w:pPr>
        <w:rPr>
          <w:rFonts w:ascii="Arial" w:hAnsi="Arial" w:cs="Arial"/>
          <w:sz w:val="24"/>
          <w:szCs w:val="24"/>
          <w:lang w:val="ru-RU"/>
        </w:rPr>
      </w:pPr>
      <w:r w:rsidRPr="0085432E">
        <w:rPr>
          <w:rFonts w:ascii="Arial" w:hAnsi="Arial" w:cs="Arial"/>
          <w:sz w:val="24"/>
          <w:szCs w:val="24"/>
          <w:lang w:val="ru-RU"/>
        </w:rPr>
        <w:t xml:space="preserve">г. Санкт-Петербург, Адмиралтейский район, </w:t>
      </w:r>
      <w:r>
        <w:rPr>
          <w:rFonts w:ascii="Arial" w:hAnsi="Arial" w:cs="Arial"/>
          <w:sz w:val="24"/>
          <w:szCs w:val="24"/>
          <w:lang w:val="ru-RU"/>
        </w:rPr>
        <w:br/>
      </w:r>
      <w:r w:rsidRPr="0085432E">
        <w:rPr>
          <w:rFonts w:ascii="Arial" w:hAnsi="Arial" w:cs="Arial"/>
          <w:sz w:val="24"/>
          <w:szCs w:val="24"/>
          <w:lang w:val="ru-RU"/>
        </w:rPr>
        <w:t>ул. Курляндская, д. 10-12</w:t>
      </w:r>
    </w:p>
    <w:p w14:paraId="70B5F69C" w14:textId="77777777" w:rsidR="00546BCE" w:rsidRPr="004255F3" w:rsidRDefault="00546BCE" w:rsidP="00546BCE">
      <w:pPr>
        <w:rPr>
          <w:rFonts w:ascii="Arial" w:hAnsi="Arial" w:cs="Arial"/>
          <w:b/>
          <w:sz w:val="24"/>
          <w:szCs w:val="24"/>
          <w:lang w:val="ru-RU"/>
        </w:rPr>
      </w:pPr>
      <w:r w:rsidRPr="004255F3">
        <w:rPr>
          <w:rFonts w:ascii="Arial" w:hAnsi="Arial" w:cs="Arial"/>
          <w:b/>
          <w:sz w:val="24"/>
          <w:szCs w:val="24"/>
          <w:lang w:val="ru-RU"/>
        </w:rPr>
        <w:t xml:space="preserve">Характеристика объекта: </w:t>
      </w:r>
    </w:p>
    <w:p w14:paraId="0FC2B8BC" w14:textId="77777777" w:rsidR="00546BCE" w:rsidRPr="00A228A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Строительный объем</w:t>
      </w:r>
      <w:r>
        <w:rPr>
          <w:rFonts w:ascii="Arial" w:hAnsi="Arial" w:cs="Arial"/>
          <w:sz w:val="24"/>
          <w:szCs w:val="24"/>
          <w:lang w:val="ru-RU"/>
        </w:rPr>
        <w:tab/>
        <w:t>32 867,47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м3;</w:t>
      </w:r>
    </w:p>
    <w:p w14:paraId="3C35B3BA" w14:textId="77777777" w:rsidR="00546BCE" w:rsidRPr="00A228A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Общая площадь здания</w:t>
      </w:r>
      <w:r>
        <w:rPr>
          <w:rFonts w:ascii="Arial" w:hAnsi="Arial" w:cs="Arial"/>
          <w:sz w:val="24"/>
          <w:szCs w:val="24"/>
          <w:lang w:val="ru-RU"/>
        </w:rPr>
        <w:tab/>
        <w:t>10 163,73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733CBF95" w14:textId="1685260B" w:rsidR="00546BCE" w:rsidRPr="00A228A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 xml:space="preserve">Общая площадь </w:t>
      </w:r>
      <w:proofErr w:type="gramStart"/>
      <w:r w:rsidRPr="00A228AE">
        <w:rPr>
          <w:rFonts w:ascii="Arial" w:hAnsi="Arial" w:cs="Arial"/>
          <w:sz w:val="24"/>
          <w:szCs w:val="24"/>
          <w:lang w:val="ru-RU"/>
        </w:rPr>
        <w:t>квартир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8C6152">
        <w:rPr>
          <w:rFonts w:ascii="Arial" w:hAnsi="Arial" w:cs="Arial"/>
          <w:sz w:val="24"/>
          <w:szCs w:val="24"/>
          <w:lang w:val="ru-RU"/>
        </w:rPr>
        <w:t>5</w:t>
      </w:r>
      <w:proofErr w:type="gramEnd"/>
      <w:r>
        <w:rPr>
          <w:rFonts w:ascii="Arial" w:hAnsi="Arial" w:cs="Arial"/>
          <w:sz w:val="24"/>
          <w:szCs w:val="24"/>
          <w:lang w:val="ru-RU"/>
        </w:rPr>
        <w:t> 774,02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м2;</w:t>
      </w:r>
    </w:p>
    <w:p w14:paraId="7C8EAF3C" w14:textId="77777777" w:rsidR="00546BCE" w:rsidRPr="00A228A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Количество квартир</w:t>
      </w:r>
      <w:r>
        <w:rPr>
          <w:rFonts w:ascii="Arial" w:hAnsi="Arial" w:cs="Arial"/>
          <w:sz w:val="24"/>
          <w:szCs w:val="24"/>
          <w:lang w:val="ru-RU"/>
        </w:rPr>
        <w:tab/>
        <w:t>95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шт.;</w:t>
      </w:r>
    </w:p>
    <w:p w14:paraId="08E59799" w14:textId="77777777" w:rsidR="00546BCE" w:rsidRPr="004451C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228AE">
        <w:rPr>
          <w:rFonts w:ascii="Arial" w:hAnsi="Arial" w:cs="Arial"/>
          <w:sz w:val="24"/>
          <w:szCs w:val="24"/>
          <w:lang w:val="ru-RU"/>
        </w:rPr>
        <w:t>Этажность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8C6152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A228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228AE">
        <w:rPr>
          <w:rFonts w:ascii="Arial" w:hAnsi="Arial" w:cs="Arial"/>
          <w:sz w:val="24"/>
          <w:szCs w:val="24"/>
          <w:lang w:val="ru-RU"/>
        </w:rPr>
        <w:t>эт</w:t>
      </w:r>
      <w:proofErr w:type="spellEnd"/>
      <w:r w:rsidRPr="00A228AE">
        <w:rPr>
          <w:rFonts w:ascii="Arial" w:hAnsi="Arial" w:cs="Arial"/>
          <w:sz w:val="24"/>
          <w:szCs w:val="24"/>
          <w:lang w:val="ru-RU"/>
        </w:rPr>
        <w:t>.</w:t>
      </w:r>
    </w:p>
    <w:p w14:paraId="6AF5735D" w14:textId="77777777" w:rsidR="00546BCE" w:rsidRDefault="00546BCE" w:rsidP="00546BCE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Подземная автостоянка   </w:t>
      </w:r>
      <w:r w:rsidRPr="008C6152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 285,72 м2 на </w:t>
      </w:r>
      <w:r w:rsidRPr="008C6152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машино</w:t>
      </w:r>
      <w:proofErr w:type="spellEnd"/>
      <w:r>
        <w:rPr>
          <w:rFonts w:ascii="Arial" w:hAnsi="Arial" w:cs="Arial"/>
          <w:sz w:val="24"/>
          <w:szCs w:val="24"/>
          <w:lang w:val="ru-RU"/>
        </w:rPr>
        <w:t>-мест.</w:t>
      </w:r>
    </w:p>
    <w:p w14:paraId="611CE4C0" w14:textId="77777777" w:rsidR="00A228AE" w:rsidRPr="004255F3" w:rsidRDefault="00A228AE" w:rsidP="00A228AE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1120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4965"/>
        <w:gridCol w:w="1418"/>
        <w:gridCol w:w="1316"/>
        <w:gridCol w:w="9"/>
        <w:gridCol w:w="1543"/>
        <w:gridCol w:w="1951"/>
      </w:tblGrid>
      <w:tr w:rsidR="00ED1F66" w:rsidRPr="00C71756" w14:paraId="49CE37C5" w14:textId="77777777" w:rsidTr="00FD7104">
        <w:trPr>
          <w:trHeight w:val="226"/>
          <w:tblHeader/>
        </w:trPr>
        <w:tc>
          <w:tcPr>
            <w:tcW w:w="4972" w:type="dxa"/>
            <w:gridSpan w:val="2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794712A6" w14:textId="77777777" w:rsidR="00121548" w:rsidRPr="004255F3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4286" w:type="dxa"/>
            <w:gridSpan w:val="4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21851FB1" w14:textId="77777777" w:rsidR="00121548" w:rsidRDefault="002764D7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2764D7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Сроки графика*</w:t>
            </w:r>
          </w:p>
          <w:p w14:paraId="36A3512F" w14:textId="43C2C179" w:rsidR="00ED1F66" w:rsidRPr="00035B1B" w:rsidRDefault="00ED1F66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</w:p>
        </w:tc>
        <w:tc>
          <w:tcPr>
            <w:tcW w:w="1951" w:type="dxa"/>
            <w:shd w:val="clear" w:color="auto" w:fill="244061" w:themeFill="accent1" w:themeFillShade="80"/>
            <w:tcMar>
              <w:left w:w="170" w:type="dxa"/>
              <w:right w:w="170" w:type="dxa"/>
            </w:tcMar>
          </w:tcPr>
          <w:p w14:paraId="326E3AB0" w14:textId="77777777" w:rsidR="00121548" w:rsidRDefault="00121548" w:rsidP="008E1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</w:p>
        </w:tc>
      </w:tr>
      <w:tr w:rsidR="00D13BAD" w:rsidRPr="00C71756" w14:paraId="0DB1C378" w14:textId="77777777" w:rsidTr="00FD7104">
        <w:trPr>
          <w:trHeight w:val="651"/>
          <w:tblHeader/>
        </w:trPr>
        <w:tc>
          <w:tcPr>
            <w:tcW w:w="4972" w:type="dxa"/>
            <w:gridSpan w:val="2"/>
            <w:vMerge/>
            <w:shd w:val="clear" w:color="auto" w:fill="B8CCE4" w:themeFill="accent1" w:themeFillTint="66"/>
            <w:tcMar>
              <w:left w:w="170" w:type="dxa"/>
              <w:right w:w="170" w:type="dxa"/>
            </w:tcMar>
            <w:vAlign w:val="center"/>
            <w:hideMark/>
          </w:tcPr>
          <w:p w14:paraId="7FC8864F" w14:textId="77777777" w:rsidR="00121548" w:rsidRPr="008B4728" w:rsidRDefault="00121548" w:rsidP="00E543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4AD58859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7CDC9DB6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369B5816" w14:textId="77777777" w:rsidR="00121548" w:rsidRPr="006134E8" w:rsidRDefault="00121548" w:rsidP="00E5437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1951" w:type="dxa"/>
            <w:shd w:val="clear" w:color="auto" w:fill="17365D" w:themeFill="text2" w:themeFillShade="BF"/>
            <w:tcMar>
              <w:left w:w="170" w:type="dxa"/>
              <w:right w:w="170" w:type="dxa"/>
            </w:tcMar>
          </w:tcPr>
          <w:p w14:paraId="008F1F55" w14:textId="01E60CED" w:rsidR="00121548" w:rsidRPr="004255F3" w:rsidRDefault="00121548" w:rsidP="008E1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Результаты</w:t>
            </w:r>
            <w:r w:rsidR="00614A61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, победитель</w:t>
            </w:r>
          </w:p>
        </w:tc>
      </w:tr>
      <w:tr w:rsidR="00E512F0" w:rsidRPr="00D13BAD" w14:paraId="26C46AE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00"/>
        </w:trPr>
        <w:tc>
          <w:tcPr>
            <w:tcW w:w="49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CBAAC22" w14:textId="0AF7B334" w:rsidR="00E512F0" w:rsidRPr="00D13BAD" w:rsidRDefault="00E512F0" w:rsidP="00E512F0">
            <w:pPr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02_00_Подготовительные работы (в т.ч. Демонтаж и работы ПОС) </w:t>
            </w:r>
          </w:p>
        </w:tc>
        <w:tc>
          <w:tcPr>
            <w:tcW w:w="1418" w:type="dxa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06A3CE3" w14:textId="043F6032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6AEB492" w14:textId="31076AE1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16.06.2020</w:t>
            </w:r>
          </w:p>
        </w:tc>
        <w:tc>
          <w:tcPr>
            <w:tcW w:w="1552" w:type="dxa"/>
            <w:gridSpan w:val="2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752124A" w14:textId="71E18F5C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01.09.2020</w:t>
            </w:r>
          </w:p>
        </w:tc>
        <w:tc>
          <w:tcPr>
            <w:tcW w:w="1951" w:type="dxa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2948523" w14:textId="0BEF9F81" w:rsidR="00E512F0" w:rsidRPr="00D13BAD" w:rsidRDefault="00E512F0" w:rsidP="00E512F0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"СК "ПРАЙД"</w:t>
            </w:r>
          </w:p>
        </w:tc>
      </w:tr>
      <w:tr w:rsidR="00E512F0" w:rsidRPr="00D13BAD" w14:paraId="310319C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845FBEE" w14:textId="1F459C59" w:rsidR="00E512F0" w:rsidRPr="00D13BAD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03_00_Шпунтовое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ограждение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FDEB567" w14:textId="2ADB400F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DE1DF05" w14:textId="70E8E67A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12.10.2020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D35C246" w14:textId="49662C0E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23.07.2021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26AA9DB" w14:textId="0B0DEDF9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СтройТехИмпорт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D13BAD" w14:paraId="58925596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F003A8F" w14:textId="30A79AA7" w:rsidR="00E512F0" w:rsidRPr="00D13BAD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04_00_Свайные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вдавливание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6D36F4B" w14:textId="6DEB1135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226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86166F1" w14:textId="115EB124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29.09.2020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BB6E518" w14:textId="3A031900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19.08.2021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27FB6BD" w14:textId="554A7042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Вектор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D13BAD" w14:paraId="7338AEE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0EA4F09" w14:textId="4F2E7621" w:rsidR="00E512F0" w:rsidRPr="00D13BAD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04_10_Свайные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(БС)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7E6C331" w14:textId="1AEA52D3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ADB0E1D" w14:textId="5D1B2CD0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29.09.2020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0B92F46" w14:textId="044174B6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16.07.2021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B5767DF" w14:textId="1B73BB3E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"СК ПСР"</w:t>
            </w:r>
          </w:p>
        </w:tc>
      </w:tr>
      <w:tr w:rsidR="00E512F0" w:rsidRPr="00D13BAD" w14:paraId="5984E24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099B18C" w14:textId="39EA27D4" w:rsidR="00E512F0" w:rsidRPr="00D13BAD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05_00_Земляные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33D308A" w14:textId="0852C111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246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D7BC817" w14:textId="51471DF2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09.10.2020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0B80FC5" w14:textId="3C097AB7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28.09.2021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041DB3F" w14:textId="1A87A023" w:rsidR="00E512F0" w:rsidRPr="00D13BAD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Юнит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942702" w14:paraId="3596CFB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A5DDEC4" w14:textId="73189154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06_00_Каркас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E37D9CB" w14:textId="6DEC9429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FAB43B8" w14:textId="2A1D3190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23.08.2021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851D72B" w14:textId="3ABCF57F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01.12.2021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6B840B3" w14:textId="17C9EC44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ООО "СК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Евромонолит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942702" w14:paraId="53B59CC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D252E50" w14:textId="30F6A8DC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07_10_Кладка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66E7D2B" w14:textId="2C8993E0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7C4A6C0" w14:textId="11771DAA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19.08.2021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E3DDC34" w14:textId="6D57448B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635A989" w14:textId="7C3248E9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НеваСитиСтрой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8C6C84" w:rsidRPr="00942702" w14:paraId="450FA77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94D2881" w14:textId="71029706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07_20_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Металлоконструкции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017DA5F" w14:textId="0482A8F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E212B94" w14:textId="128A9D6F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12.05.2022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991A807" w14:textId="59EA30B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09.11.2022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3E7F787" w14:textId="49597E4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6FF621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499887C" w14:textId="2F316170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115AC41" w14:textId="46873EB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77DFDBA" w14:textId="1D54174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12.05.2022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77B8052" w14:textId="173E9E72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25.05.2022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F682A9" w14:textId="449D020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43ED23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E61E364" w14:textId="2A9B88DC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C5D5C88" w14:textId="3F861B39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4B381C7" w14:textId="23F9AA8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03.08.2022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586AE39" w14:textId="69D2D93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AD68F28" w14:textId="2A69D29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7ED629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12616B" w14:textId="2D398B2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1300184" w14:textId="6316F84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9B6EEE8" w14:textId="2AF15F9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12.08.2022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F81ED7" w14:textId="75158A6A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EC3C871" w14:textId="5FC685E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FB4F10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8EBA534" w14:textId="79F28CF4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2D82C6" w14:textId="04C1DCB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FEB953" w14:textId="55243A7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18855D" w14:textId="0B2F208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DC0FCF4" w14:textId="74D8A1E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7405A8D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8EC7CC" w14:textId="6B0CF37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F93B06D" w14:textId="335492A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E44534" w14:textId="28045DE9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3F9C41" w14:textId="17CD550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5A4493" w14:textId="10D8D12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11ABE0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82C5B64" w14:textId="025FCE0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BABFDA" w14:textId="5E9C2D90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24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F5EF4B3" w14:textId="403BE13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8DE3D15" w14:textId="3999984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09.11.2022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0DA4877" w14:textId="035BFC2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577F56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9F98A68" w14:textId="35BF7140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08_00_Устройство фасадов (в т.ч. 21_10 стеклянные козырьки)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53F8C87" w14:textId="781AC0E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1FEDB3A" w14:textId="7E2A979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10.01.2022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92D2527" w14:textId="035522F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3F6FDEB" w14:textId="2092F47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ED1C24"/>
              </w:rPr>
              <w:t> </w:t>
            </w:r>
          </w:p>
        </w:tc>
      </w:tr>
      <w:tr w:rsidR="008C6C84" w:rsidRPr="00942702" w14:paraId="44009DE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60EC390" w14:textId="087F420B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F716645" w14:textId="26E31E51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C6D41C1" w14:textId="3F6282B0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10.01.2022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6805709" w14:textId="459FFD12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21.01.2022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497F0E0" w14:textId="3ABA3AB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47CE65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6B6D9FF" w14:textId="591E434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D5EA20" w14:textId="4A181A19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8382FA" w14:textId="47AEB155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24.01.2022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4470E1" w14:textId="118D8480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8AB738D" w14:textId="03525B7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F3A4691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69CF2E5" w14:textId="57A77DE9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1EEE85" w14:textId="6EFA3249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3B1280E" w14:textId="23CB2B83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02.02.2022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E5A5C5A" w14:textId="7586EA1B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B95DC89" w14:textId="27DB897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800D98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B1F781" w14:textId="0F4A0019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70C6A4" w14:textId="6DED4F52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0812C97" w14:textId="28430992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6985A5E" w14:textId="6D566770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DCFCD39" w14:textId="37CB94F7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B45E29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3A4DC85" w14:textId="6629DDC0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6AC85B3" w14:textId="5959889E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3920463" w14:textId="1B0D74DD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BF1411" w14:textId="7FE96CEE" w:rsidR="008C6C84" w:rsidRPr="00AE5A59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471C2AB" w14:textId="681F8FB7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7DF976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312140C" w14:textId="3732CE81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797C064" w14:textId="0D0ECE2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3BC805D" w14:textId="6E1A88A7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19546EE" w14:textId="1B9E2F87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6CED574" w14:textId="611F5C2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33BABE0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7C16FE4" w14:textId="63F79202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09_10_Поставка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лифтов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2EE4D41" w14:textId="5B0EE8A6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265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B167EC5" w14:textId="299B7466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22.10.2021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90A2256" w14:textId="1B9BC295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03.11.2022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4D3FDC1" w14:textId="7EB6BD4D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5F433D1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185E52" w14:textId="7EC85655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E7327A" w14:textId="177A9A4C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B883F1F" w14:textId="6062F4D3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22.10.2021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4EA6911" w14:textId="5EC41EB9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04.11.2021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CDA518" w14:textId="2072272F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314B2BBD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18C98F7" w14:textId="3C23B2E8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9D5193D" w14:textId="17687D5D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F362D5F" w14:textId="32A1FCFC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05.11.2021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778B39" w14:textId="595E4B49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11.11.2021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24F155" w14:textId="06BB5DDD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3A3FDBA1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BD9ADD4" w14:textId="4849549F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8EE7262" w14:textId="3AB5227B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A707AC" w14:textId="46FC08D5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09.11.2021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DE24CD" w14:textId="632508C0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12.11.2021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D36CC12" w14:textId="482A66E4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7F15F64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ED98A87" w14:textId="067F1AE4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AA42B1E" w14:textId="4FF10558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7170214" w14:textId="40526F78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13.12.2021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8B78D7C" w14:textId="338D1F2C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24.01.2022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4BBAE2F" w14:textId="08AA91A7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6A6C74C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95B3EC" w14:textId="7D1C33EF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242C23" w14:textId="1FE3869E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0BE3EE3" w14:textId="5EACD137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22.07.2022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D7F7430" w14:textId="6DB2C42B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12.08.2022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D993AAB" w14:textId="6D91D7D7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70E6A38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19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DC9F600" w14:textId="4A864CBA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EF3ECF" w14:textId="27275A0C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4958C1" w14:textId="08EA61AD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12.08.2022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8DE9784" w14:textId="1B091BE6" w:rsidR="002145CD" w:rsidRPr="003221A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03.11.2022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676DA8" w14:textId="46469A55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93F47B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B1CD958" w14:textId="7290EFBF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10_00_Остекление ПВХ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CCAFAAD" w14:textId="47D9885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1FFCCC4" w14:textId="576E192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03.12.2021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D5F2FE1" w14:textId="57B5647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05.07.2022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7BC98D0" w14:textId="60FAAED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8964C9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BB0183F" w14:textId="3042CFEC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D9EE2A8" w14:textId="53A5BF15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6A2297" w14:textId="5D7555A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03.12.2021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9BDF9B5" w14:textId="27AF8386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04.02.2022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218274" w14:textId="18708F9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2D0C085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06373F" w14:textId="2913AD5B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разработка заказных спецификаций от производителей ПВХ профилей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822A4D" w14:textId="4E0AC960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9DB193" w14:textId="31CF26CB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04.02.2022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B239EF" w14:textId="48D249E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18.03.2022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653E19" w14:textId="36620D1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457DEE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1A9DC55" w14:textId="48024C0C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C768F15" w14:textId="0CFB6996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B5BE92D" w14:textId="57DEDFB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04.03.2022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00D474D" w14:textId="0752B610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18.03.2022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8753AA6" w14:textId="25E7962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7BC0AE7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0E18C8" w14:textId="3502E4A1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9D98F98" w14:textId="458DBB18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667304" w14:textId="22B81B25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18.03.2022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7572E27" w14:textId="7B74EB89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69275DE" w14:textId="3B10C52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70A0F91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9F23638" w14:textId="5A203DF1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C16C94D" w14:textId="076A9C8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1356957" w14:textId="66E14F2C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916E455" w14:textId="673336AC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27.04.2022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424D6C" w14:textId="06A7BE8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0A2484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807417" w14:textId="3F22EC25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F29210" w14:textId="545C432B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0DA4561" w14:textId="25DC9286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27.04.2022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0A484B6" w14:textId="5587047A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284183A" w14:textId="127B740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2EEECBF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CBCAD01" w14:textId="0B29EC93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D45E2F2" w14:textId="650E3872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D2020BF" w14:textId="0728CC52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495407E" w14:textId="1C9BFD8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CD7D40C" w14:textId="6C778F3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3221AC" w14:paraId="5B588494" w14:textId="77777777" w:rsidTr="00322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46B7B50" w14:textId="29E6E39D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221AC">
              <w:rPr>
                <w:rFonts w:ascii="Calibri" w:hAnsi="Calibri" w:cs="Calibri"/>
                <w:b/>
                <w:bCs/>
                <w:color w:val="000000"/>
              </w:rPr>
              <w:t xml:space="preserve">11_00_Остекление </w:t>
            </w:r>
            <w:proofErr w:type="spellStart"/>
            <w:r w:rsidRPr="003221AC">
              <w:rPr>
                <w:rFonts w:ascii="Calibri" w:hAnsi="Calibri" w:cs="Calibri"/>
                <w:b/>
                <w:bCs/>
                <w:color w:val="000000"/>
              </w:rPr>
              <w:t>балконов</w:t>
            </w:r>
            <w:proofErr w:type="spellEnd"/>
            <w:r w:rsidRPr="003221AC">
              <w:rPr>
                <w:rFonts w:ascii="Calibri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3221AC">
              <w:rPr>
                <w:rFonts w:ascii="Calibri" w:hAnsi="Calibri" w:cs="Calibri"/>
                <w:b/>
                <w:bCs/>
                <w:color w:val="000000"/>
              </w:rPr>
              <w:t>лоджий</w:t>
            </w:r>
            <w:proofErr w:type="spellEnd"/>
            <w:r w:rsidRPr="003221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A667C03" w14:textId="248C16F4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8B051A9" w14:textId="56F66BCA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27.12.2021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F39A0AD" w14:textId="6C3F8671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05.07.2022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0D5F658" w14:textId="1279132E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221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C6C84" w:rsidRPr="00942702" w14:paraId="3C777A16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DE31048" w14:textId="61499FB2" w:rsidR="008C6C84" w:rsidRPr="00AE5A59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AE5A59">
              <w:rPr>
                <w:rFonts w:ascii="Calibri" w:hAnsi="Calibri" w:cs="Calibri"/>
                <w:color w:val="000000"/>
                <w:lang w:val="ru-RU"/>
              </w:rPr>
              <w:t xml:space="preserve">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AF4974A" w14:textId="43026696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45CB28C" w14:textId="31830975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27.12.2021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33A7556" w14:textId="4AB85DD7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4B41ADD" w14:textId="2E8B257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FA2C57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937AD4" w14:textId="4D2D7E75" w:rsidR="008C6C84" w:rsidRPr="00AE5A59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AE5A59">
              <w:rPr>
                <w:rFonts w:ascii="Calibri" w:hAnsi="Calibri" w:cs="Calibri"/>
                <w:color w:val="000000"/>
                <w:lang w:val="ru-RU"/>
              </w:rPr>
              <w:t xml:space="preserve">   разработка КМ от производителей профилей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ADBF2E2" w14:textId="5715955A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3016FBD" w14:textId="5580BEEA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17.01.2022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2882DF" w14:textId="0CA618BA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21.03.2022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2317D5B" w14:textId="6DFD9C0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ACD9F1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27DD23A" w14:textId="284E87E9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221AC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F6D8CF" w14:textId="74855F9D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E83998" w14:textId="3908CEDB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07.03.2022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6F63F21" w14:textId="3A126EE0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21.03.2022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E0B6B3" w14:textId="6AEE633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280C2E0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D5DC3D8" w14:textId="6B98C053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221AC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12F2B09" w14:textId="25C15E4D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92AB98" w14:textId="1594C00E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21.03.2022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CDD051" w14:textId="2743ABBE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24.03.2022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4BD950E" w14:textId="706D3CC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625D91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615A26" w14:textId="06BB38CC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221AC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221AC"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 w:rsidRPr="003221A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DCC43DD" w14:textId="76EE5D49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25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5449E1" w14:textId="3E64CA4D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24.03.2022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A31959" w14:textId="2CA2BDE2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25.05.2022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81058A8" w14:textId="14502A4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1A1AE0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506C3DD" w14:textId="04F4B069" w:rsidR="008C6C84" w:rsidRPr="003221AC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F94D411" w14:textId="1E8EB021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B9887C2" w14:textId="394216C2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59D19C8" w14:textId="5C742BF9" w:rsidR="008C6C84" w:rsidRPr="003221A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6F2F4B0" w14:textId="5D92679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396661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199D1637" w14:textId="6610D7E2" w:rsidR="008C6C84" w:rsidRDefault="008C6C84" w:rsidP="008C6C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A69EAF6" w14:textId="62D2089E" w:rsid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C67B4F0" w14:textId="067997B1" w:rsid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1951F4D" w14:textId="4ECA1CD8" w:rsid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50DE84B8" w14:textId="77777777" w:rsid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45CD" w:rsidRPr="00942702" w14:paraId="12943E4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29EDF59" w14:textId="705F6624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12_10_Кровли зданий (в т.ч. Эксплуатируемые кровли - паркинга, </w:t>
            </w:r>
            <w:proofErr w:type="spellStart"/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терассы</w:t>
            </w:r>
            <w:proofErr w:type="spellEnd"/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), 20_00_Благоустройство территории 21_02_Озеленение территории</w:t>
            </w:r>
            <w:r>
              <w:rPr>
                <w:rFonts w:ascii="Calibri" w:hAnsi="Calibri" w:cs="Calibri"/>
                <w:b/>
                <w:bCs/>
                <w:color w:val="000000"/>
                <w:lang w:val="ru-RU"/>
              </w:rPr>
              <w:t>, МАФ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3EB1CC5" w14:textId="7C50B9EA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DBB7753" w14:textId="56A5F2C8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15.02.2022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BDD891E" w14:textId="6E7BC98E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29.08.2022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CE1EED5" w14:textId="4E7B528C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06D5170D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267FB6" w14:textId="55EAB7D1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BFE595C" w14:textId="27570C34" w:rsidR="002145CD" w:rsidRPr="000207D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2145CD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7B6FC01" w14:textId="1927264B" w:rsidR="002145CD" w:rsidRPr="000207D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15.02.2022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1EEAD8C" w14:textId="05AF3E0F" w:rsidR="002145CD" w:rsidRPr="000207DC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145CD">
              <w:rPr>
                <w:rFonts w:ascii="Calibri" w:hAnsi="Calibri" w:cs="Calibri"/>
                <w:color w:val="000000"/>
              </w:rPr>
              <w:t>28.02.2022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849F02" w14:textId="6BA3B77C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0DFF34D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7E202FF" w14:textId="1002BC9F" w:rsidR="002145CD" w:rsidRPr="00942702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499D018" w14:textId="3F979CE7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BD1124B" w14:textId="44BB1881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EB79E8A" w14:textId="3E6F605D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549DF0F" w14:textId="41F83BD5" w:rsidR="002145CD" w:rsidRPr="00942702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3133966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29BEA24" w14:textId="31BBF4A8" w:rsidR="002145CD" w:rsidRPr="00F74F04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272111E" w14:textId="49FD33D8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6D075B8D" w14:textId="44DCA4C7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06.06.2022</w:t>
            </w:r>
          </w:p>
        </w:tc>
        <w:tc>
          <w:tcPr>
            <w:tcW w:w="1552" w:type="dxa"/>
            <w:gridSpan w:val="2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E501E25" w14:textId="1E99AA7D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A14DD3" w14:textId="495BB1BB" w:rsidR="002145CD" w:rsidRPr="002650EA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19C1F39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31EE0B1" w14:textId="65918509" w:rsidR="002145CD" w:rsidRPr="00F74F04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29E9AE6" w14:textId="6ECE695E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9A95706" w14:textId="31EAB2F7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07C698F" w14:textId="2756425E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EA4766" w14:textId="24E44378" w:rsidR="002145CD" w:rsidRPr="002650EA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1293C5ED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AABD80" w14:textId="7D320E75" w:rsidR="002145CD" w:rsidRPr="00F74F04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134A293" w14:textId="4214AA27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B4DE1C2" w14:textId="30A3468A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5DA88CC" w14:textId="61FD0926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BBED239" w14:textId="16583185" w:rsidR="002145CD" w:rsidRPr="002650EA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45CD" w:rsidRPr="00942702" w14:paraId="027D470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1CDA42" w14:textId="03AABB2E" w:rsidR="002145CD" w:rsidRPr="00F74F04" w:rsidRDefault="002145CD" w:rsidP="002145CD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FEDE28D" w14:textId="2B1C8CDB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4192D7C" w14:textId="1F51AE77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4F2EE54" w14:textId="38C6EC39" w:rsidR="002145CD" w:rsidRPr="008C6C84" w:rsidRDefault="002145CD" w:rsidP="002145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6ADBECA" w14:textId="5D420959" w:rsidR="002145CD" w:rsidRPr="002650EA" w:rsidRDefault="002145CD" w:rsidP="00214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E512F0" w14:paraId="35C6348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B1A3335" w14:textId="0685928D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13_10_ВК </w:t>
            </w:r>
            <w:proofErr w:type="gramStart"/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>( включая</w:t>
            </w:r>
            <w:proofErr w:type="gramEnd"/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разводку чистовых квартир)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72B280F" w14:textId="4DC8BCD9" w:rsidR="008C6C84" w:rsidRPr="00F74F04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2DACB3F2" w14:textId="3F67E0E2" w:rsidR="008C6C84" w:rsidRPr="00F74F04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30.11.2021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580255A" w14:textId="00CFA66B" w:rsidR="008C6C84" w:rsidRPr="00F74F04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15.06.2022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025D0C0" w14:textId="20CA5A5A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«</w:t>
            </w:r>
            <w:proofErr w:type="spellStart"/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Мостэк</w:t>
            </w:r>
            <w:proofErr w:type="spellEnd"/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»</w:t>
            </w:r>
          </w:p>
        </w:tc>
      </w:tr>
      <w:tr w:rsidR="00E512F0" w:rsidRPr="00942702" w14:paraId="0855F25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544A280" w14:textId="4EEAEFB3" w:rsidR="00E512F0" w:rsidRPr="00F74F04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13_20_БИТП 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51ABFF3" w14:textId="1824A103" w:rsidR="00E512F0" w:rsidRPr="00F74F04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E4290A3" w14:textId="7FFC110D" w:rsidR="00E512F0" w:rsidRPr="00F74F04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25.10.2021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AB3A25E" w14:textId="6E288003" w:rsidR="00E512F0" w:rsidRPr="00F74F04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18.05.2022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868D23B" w14:textId="675B3BF8" w:rsidR="00E512F0" w:rsidRPr="00AE5A59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AE5A59" w:rsidRPr="00AE5A59">
              <w:rPr>
                <w:rFonts w:ascii="Calibri" w:hAnsi="Calibri" w:cs="Calibri"/>
                <w:b/>
                <w:bCs/>
                <w:color w:val="000000"/>
                <w:lang w:val="ru-RU"/>
              </w:rPr>
              <w:t>ООО «ИТР»</w:t>
            </w:r>
          </w:p>
        </w:tc>
      </w:tr>
      <w:tr w:rsidR="00E512F0" w:rsidRPr="00AE5A59" w14:paraId="2B12745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A582490" w14:textId="0E877427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13_31_Отопление, 13_32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Вентиляция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и АОВ</w:t>
            </w:r>
          </w:p>
        </w:tc>
        <w:tc>
          <w:tcPr>
            <w:tcW w:w="141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27F580B" w14:textId="26769F22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A616C86" w14:textId="7EB810C0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30.11.2021</w:t>
            </w:r>
          </w:p>
        </w:tc>
        <w:tc>
          <w:tcPr>
            <w:tcW w:w="1552" w:type="dxa"/>
            <w:gridSpan w:val="2"/>
            <w:tcBorders>
              <w:top w:val="single" w:sz="4" w:space="0" w:color="B1BBCC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68D11F0" w14:textId="7DB4519C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25.04.2022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CF62C69" w14:textId="181DCF62" w:rsidR="00E512F0" w:rsidRPr="00942702" w:rsidRDefault="008C6C84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«</w:t>
            </w:r>
            <w:proofErr w:type="spellStart"/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Мостэк</w:t>
            </w:r>
            <w:proofErr w:type="spellEnd"/>
            <w:r w:rsidRPr="008C6C84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»</w:t>
            </w:r>
          </w:p>
        </w:tc>
      </w:tr>
      <w:tr w:rsidR="008C6C84" w:rsidRPr="00942702" w14:paraId="59707C23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C0B2999" w14:textId="737BD81D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13_40_ЭО (в т.ч. наружное освещение)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347C84C" w14:textId="2582F36D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3DBCCCC" w14:textId="32F8B144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09.02.2022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024C8900" w14:textId="08A23293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27.06.2022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D308523" w14:textId="3BD771BE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95991F7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B573530" w14:textId="7222D349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lastRenderedPageBreak/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6BA0508C" w14:textId="72CDDBDB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03EEA19" w14:textId="496A3E8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09.02.2022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8A76F77" w14:textId="1136A21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A6BEC6B" w14:textId="7ECD6CE2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44869C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C4177CD" w14:textId="3DAE41C6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69DC525" w14:textId="7A83554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5DA0F5D4" w14:textId="2FD5E458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23.02.2022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0303BA9C" w14:textId="65B0FA9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11A9810" w14:textId="4DAE1BCB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684C74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0F6244" w14:textId="1525945D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E39BC85" w14:textId="228A20F5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80210C9" w14:textId="4EE108C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04.03.2022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124ABA07" w14:textId="0200F23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7CF4B33" w14:textId="00717C6A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2C7B4B0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EDCFFBF" w14:textId="568D26E9" w:rsidR="008C6C84" w:rsidRPr="00F74F04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2F4C3B3F" w14:textId="02274A40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1A89B947" w14:textId="26EA0D9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095A705" w14:textId="331190D7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24.05.2022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353691" w14:textId="6412357C" w:rsidR="008C6C84" w:rsidRPr="002650EA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3C82F8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0F9B97D" w14:textId="31096A3B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74DAC80" w14:textId="28EBACB6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DF9E43" w14:textId="5E98EC5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C76287" w14:textId="34CB4EA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61BCE5A" w14:textId="5549E42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8F9C34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1D45045" w14:textId="439972DB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183512" w14:textId="03F2123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0B8AA64" w14:textId="35EF059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76D704E" w14:textId="71A940D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C7A4018" w14:textId="0EC6CE7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5CA80AA7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0C4ECC7" w14:textId="748AAF3A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13_50_СС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DBC8FC5" w14:textId="1E9D196E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5E44D9C" w14:textId="791CE4B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09.02.2022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28239BB" w14:textId="7D6BF326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10.08.2022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8ED8F87" w14:textId="65E3B9EA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390D331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5AD95FD" w14:textId="43F6BCDA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F5FE546" w14:textId="31E5229C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EB8A83" w14:textId="08C286FD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09.02.2022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32DCCDB" w14:textId="7550DF56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23.02.2022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18E4C5" w14:textId="4B938756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20996CA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6E6EF8" w14:textId="408758D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9A409F9" w14:textId="7A8235F4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51F3BD1" w14:textId="31365C76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23.02.2022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46C121" w14:textId="62AE479A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76BE0BD" w14:textId="00362E72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4606BF1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8EA3323" w14:textId="5D6FFFA8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B891D8" w14:textId="6E7DDC76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2BFD3ED" w14:textId="4F1D04F2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04.03.2022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431F760" w14:textId="4E784EDA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BEBF445" w14:textId="6044EDB2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236BE5F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DE1F97" w14:textId="2795AE90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6EA0D8" w14:textId="5B24882A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1D7921" w14:textId="4D3A1479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09.03.2022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3BCA7BA" w14:textId="7C7F98A0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07.07.2022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77B6204" w14:textId="54402F06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2E96337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D61ABD0" w14:textId="13033FBC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09332A" w14:textId="4EF69EAD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FC9B9D" w14:textId="30AF2DAB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EAA935" w14:textId="4BC2FD1F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6A218F" w14:textId="79AA9B7E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759C7C4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341C8EE" w14:textId="4ECC9861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DC624BC" w14:textId="3CEB21D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57C04B5" w14:textId="2BF7FFDA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1CD6761" w14:textId="17C8F00B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0039CA1" w14:textId="395DF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170F472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F591EBE" w14:textId="348ADAA5" w:rsidR="000C2382" w:rsidRPr="003221AC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14_10_Технические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двери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14_20_Квартирные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двери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8FD1C3D" w14:textId="59B8392D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131395C" w14:textId="57281D54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06.06.2022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8725928" w14:textId="6B4CCDCB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20.10.2022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5D35277" w14:textId="3F4A73B8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0915740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2A0F58" w14:textId="6E986DFA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89B6AD4" w14:textId="5042DE40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D5E01E8" w14:textId="4B525FCE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06.06.2022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7C18A4" w14:textId="4A0BC5D5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21.06.2022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5CA330F" w14:textId="15595520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3AB6343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71034FD" w14:textId="2D32DFB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CD9397" w14:textId="6F53A7DB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0A40535" w14:textId="0B2D1DD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68BE0A" w14:textId="52BFC1D0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4F3BCE" w14:textId="3FC593A0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2B43D1F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FCF3EB" w14:textId="08DA0672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5268072" w14:textId="0FC62E59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11A7BD7" w14:textId="547EC5C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00DCC8F" w14:textId="2CD6DFFD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6D618B" w14:textId="3D542C2D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63DE6F4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D99FC1" w14:textId="7A321D2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ED29877" w14:textId="3E578040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02FCF8A" w14:textId="516AA576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539D7D2" w14:textId="40C26903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7196257" w14:textId="1C127403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58620B2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7600887" w14:textId="1C2F4600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34080B" w14:textId="203FC01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9258880" w14:textId="6F885371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FF29607" w14:textId="063181DF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726A39" w14:textId="2BFA09CE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4A13577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453FB4A" w14:textId="4E3D684B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4DC3154" w14:textId="7A30AA6F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E5D4F7C" w14:textId="0E2706B0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CBF3E70" w14:textId="2C4364E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FCB01DE" w14:textId="4166AA7E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21AC" w:rsidRPr="00942702" w14:paraId="3E095CE7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30E9A49" w14:textId="3D4D22A9" w:rsidR="003221AC" w:rsidRPr="00942702" w:rsidRDefault="003221AC" w:rsidP="00322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15_</w:t>
            </w:r>
            <w:r>
              <w:rPr>
                <w:rFonts w:ascii="Calibri" w:hAnsi="Calibri" w:cs="Calibri"/>
                <w:b/>
                <w:bCs/>
                <w:color w:val="000000"/>
                <w:lang w:val="ru-RU"/>
              </w:rPr>
              <w:t>1</w:t>
            </w: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0_Отделка </w:t>
            </w:r>
            <w:proofErr w:type="spellStart"/>
            <w:proofErr w:type="gramStart"/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тех.помещений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241D59C" w14:textId="37E531A8" w:rsidR="003221AC" w:rsidRPr="00942702" w:rsidRDefault="003221AC" w:rsidP="0032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2AC9B82" w14:textId="43FA4412" w:rsidR="003221AC" w:rsidRPr="00942702" w:rsidRDefault="003221AC" w:rsidP="0032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03.02.2022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2D6C243" w14:textId="20088638" w:rsidR="003221AC" w:rsidRPr="00942702" w:rsidRDefault="003221AC" w:rsidP="0032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20.04.2022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3E75DE1" w14:textId="6A3F99BC" w:rsidR="003221AC" w:rsidRPr="008C6C84" w:rsidRDefault="003221AC" w:rsidP="00322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8C6C84" w:rsidRPr="008C6C84">
              <w:rPr>
                <w:rFonts w:ascii="Calibri" w:hAnsi="Calibri" w:cs="Calibri"/>
                <w:b/>
                <w:bCs/>
                <w:color w:val="000000"/>
                <w:lang w:val="ru-RU"/>
              </w:rPr>
              <w:t>ООО «СК ТАСО»</w:t>
            </w:r>
          </w:p>
        </w:tc>
      </w:tr>
      <w:tr w:rsidR="000C2382" w:rsidRPr="00A223F5" w14:paraId="4EC5735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41DF6E3B" w14:textId="1A7DD393" w:rsidR="000C2382" w:rsidRPr="00A223F5" w:rsidRDefault="000C2382" w:rsidP="000C238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15_</w:t>
            </w:r>
            <w:r>
              <w:rPr>
                <w:rFonts w:ascii="Calibri" w:hAnsi="Calibri" w:cs="Calibri"/>
                <w:b/>
                <w:bCs/>
                <w:color w:val="000000"/>
                <w:lang w:val="ru-RU"/>
              </w:rPr>
              <w:t>3</w:t>
            </w: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>0_Отделка (в т.ч. 15_50 базовая отделка, чистовая отделка)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394B62F" w14:textId="2C01D71E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B1E005D" w14:textId="520135E1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05.08.2022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900E113" w14:textId="388D1395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20.10.2022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31C78852" w14:textId="77777777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C2382" w:rsidRPr="00942702" w14:paraId="5D47352D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C1DF4AC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4402D52" w14:textId="697DEAC2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D177D88" w14:textId="12A9C336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05.08.2022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377C9B" w14:textId="0382478E" w:rsidR="000C2382" w:rsidRPr="00A223F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19.08.2022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B43AF9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5F8E5CFE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CFED92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6D9B4EF" w14:textId="6A8F0349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8FF05D2" w14:textId="7829ED5B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A8F30B1" w14:textId="0844833B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4BC340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1E4053CE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3926818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2B0492B" w14:textId="7417B847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FF3D88D" w14:textId="67306ED9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8C78292" w14:textId="0F47F6DB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E903B6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303D71B7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4DBD4E3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82D425" w14:textId="69CF1B45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6115473" w14:textId="08465F68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E1A4C7" w14:textId="7CA7E55C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7B60CC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504ADD9E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4039D8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F7EE6E" w14:textId="1B5A8C28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482DF6F" w14:textId="7E365A37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BC26755" w14:textId="771B5875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C03290E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2F42FD1D" w14:textId="77777777" w:rsidTr="009B5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24E704" w14:textId="77777777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9BF5E85" w14:textId="58F0DC29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D99D487" w14:textId="0DC2062E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7B326E" w14:textId="605BA78A" w:rsidR="000C2382" w:rsidRPr="003221AC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4A9BAD" w14:textId="77777777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053D153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643AEF5" w14:textId="0BD12245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23F5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15_20_Устройство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полов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стяжки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D9BDF7F" w14:textId="6A0A0ADB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FD9D397" w14:textId="6498255F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13.06.2022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2973A7E" w14:textId="635A3519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15.09.2022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EABF0AD" w14:textId="27F24418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4EA39E4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3627AFA" w14:textId="511DAB0D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4148690" w14:textId="0F48870D" w:rsidR="000C2382" w:rsidRPr="0050153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 w:rsidRPr="000C2382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27B0F90" w14:textId="641FFB3C" w:rsidR="000C2382" w:rsidRPr="0050153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13.06.2022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10EB92" w14:textId="32FE381F" w:rsidR="000C2382" w:rsidRPr="00501535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C2382">
              <w:rPr>
                <w:rFonts w:ascii="Calibri" w:hAnsi="Calibri" w:cs="Calibri"/>
                <w:color w:val="000000"/>
              </w:rPr>
              <w:t>28.06.2022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29F4DC" w14:textId="500BED96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4B80164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5FCA58B" w14:textId="308C1E3E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867C0D3" w14:textId="0B238784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5D5E41" w14:textId="7BC46FBB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BF5CA56" w14:textId="14AC5E39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F604692" w14:textId="3FA9CAFF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795B8FC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E4317D" w14:textId="1E8BB7D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C4B2DA6" w14:textId="389E4688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B231DB5" w14:textId="6A00A889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D3791E2" w14:textId="7B66DE1F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7E43896" w14:textId="6A564F0B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1EB6A8F1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8A7DBD3" w14:textId="3E8FDFD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A90458" w14:textId="06EC4331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1883E0" w14:textId="436F412F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4881565" w14:textId="77E6B334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3A9A8A0" w14:textId="2C561516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6F870A2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07BDC79" w14:textId="5DD64898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AC5ED45" w14:textId="0C3D46B5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62C2557" w14:textId="73D76F8B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6A15A10" w14:textId="4D08BAF3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7090163" w14:textId="301C7418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C2382" w:rsidRPr="00942702" w14:paraId="4C3B3A53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A9E7109" w14:textId="32597C46" w:rsidR="000C2382" w:rsidRPr="00942702" w:rsidRDefault="000C2382" w:rsidP="000C2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B633685" w14:textId="01269876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82F5466" w14:textId="43046CDC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AC59CDA" w14:textId="3F62B3FE" w:rsidR="000C2382" w:rsidRPr="008C6C84" w:rsidRDefault="000C2382" w:rsidP="000C23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1F4231" w14:textId="376561E5" w:rsidR="000C2382" w:rsidRPr="00942702" w:rsidRDefault="000C2382" w:rsidP="000C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926A98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7396AE8" w14:textId="2FFA016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15_40_Сан.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Технические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0C6F736" w14:textId="6EEE972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C069D8C" w14:textId="33ED473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16.11.2022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4D6CFE9" w14:textId="245E552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28.02.2023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FF3057F" w14:textId="5EC3983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343C971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B42C2C9" w14:textId="748CD355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B3786F0" w14:textId="78884D1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409103" w14:textId="3991BAE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16.11.2022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407E240" w14:textId="34AA714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30.11.2022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D7F99FF" w14:textId="64BABAB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391DE36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93CCFD" w14:textId="1F5F30F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2BF70D" w14:textId="6404078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B19235" w14:textId="32A065D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30.11.2022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F429E9F" w14:textId="2530F2D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21.12.2022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CC0969" w14:textId="6C78DA6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866717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E0661A9" w14:textId="511FB31C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5DD5209" w14:textId="208D1C8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6A0DB3E" w14:textId="7305E10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16.12.2022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407A74C" w14:textId="661D3C7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21.12.2022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4A9FD47" w14:textId="5B880D5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067EE5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D1CF3C6" w14:textId="5744E420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C0B636" w14:textId="7E6B521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1B3A2A" w14:textId="77F55C0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21.12.2022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593438A" w14:textId="0750996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D92B648" w14:textId="1C03B85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0F4595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E2FD8D3" w14:textId="2F4E39EF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9DE03B" w14:textId="03FEE86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FB02DE5" w14:textId="2104A85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01.02.2023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4DD8AC6" w14:textId="217163C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221ACF1" w14:textId="377D058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7A4CF9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9134201" w14:textId="7B2C9C6E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2D80871" w14:textId="3626B27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4C895FE" w14:textId="0BFA4F1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15.02.2023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E2EFAEF" w14:textId="74D4551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28.02.2023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5D5C25" w14:textId="73BAF8E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64FA8" w:rsidRPr="00942702" w14:paraId="6080B4B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8BB6BCD" w14:textId="7E4317B9" w:rsidR="00564FA8" w:rsidRPr="00942702" w:rsidRDefault="00564FA8" w:rsidP="0056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18_00_НВК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92382EC" w14:textId="57D4F42A" w:rsidR="00564FA8" w:rsidRPr="00942702" w:rsidRDefault="00564FA8" w:rsidP="0056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2625D58" w14:textId="62AAC07E" w:rsidR="00564FA8" w:rsidRPr="00942702" w:rsidRDefault="00564FA8" w:rsidP="0056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22.02.2022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2A3C8FF" w14:textId="74073EA7" w:rsidR="00564FA8" w:rsidRPr="00942702" w:rsidRDefault="00564FA8" w:rsidP="0056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06.06.2022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06291D1" w14:textId="5D870AD3" w:rsidR="00564FA8" w:rsidRPr="008C6C84" w:rsidRDefault="008C6C84" w:rsidP="0056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C6C84">
              <w:rPr>
                <w:rFonts w:ascii="Calibri" w:hAnsi="Calibri" w:cs="Calibri"/>
                <w:b/>
                <w:bCs/>
                <w:color w:val="000000"/>
                <w:lang w:val="ru-RU"/>
              </w:rPr>
              <w:t>ООО «Инженерия»</w:t>
            </w:r>
            <w:r w:rsidR="00564FA8" w:rsidRPr="008C6C8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C6C84" w:rsidRPr="00942702" w14:paraId="3807C2C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8A6DFE4" w14:textId="6CEECB95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21_01_Полы паркинга (в т.ч. отделочные работы)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4E7F23D" w14:textId="7887E01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6144E1C7" w14:textId="76ABABF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06.10.2022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2A968468" w14:textId="4DC088E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01.02.2023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B625FF2" w14:textId="3DF3342F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6A6942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C7E326" w14:textId="62C4A8BD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B61EBA4" w14:textId="49AEDB3E" w:rsidR="008C6C84" w:rsidRPr="000207D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 w:rsidRPr="008C6C8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699CD51" w14:textId="11C4907A" w:rsidR="008C6C84" w:rsidRPr="000207D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06.10.2022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56674FE" w14:textId="140DF7D9" w:rsidR="008C6C84" w:rsidRPr="000207DC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C6C84">
              <w:rPr>
                <w:rFonts w:ascii="Calibri" w:hAnsi="Calibri" w:cs="Calibri"/>
                <w:color w:val="000000"/>
              </w:rPr>
              <w:t>20.10.2022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6A30294" w14:textId="04DE142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2BD42A1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F8D577C" w14:textId="73023934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5C61EAF0" w14:textId="0A0519E8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337EF08D" w14:textId="506DB5C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27DF1243" w14:textId="23A1A714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3CC614B" w14:textId="4263F30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62D3A6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B1DFCB" w14:textId="3B5A2A2A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FE36F9F" w14:textId="2FF5EE65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3E10C9" w14:textId="641D589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F16C9AE" w14:textId="5B25FD1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44102D" w14:textId="2474CE6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2E2201A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0267A22" w14:textId="14357248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F280F5D" w14:textId="197731D7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EE258A7" w14:textId="3699A9F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C6FB5D0" w14:textId="2778DFD2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49EE0C7" w14:textId="0E67E59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6D52C1F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9A5D820" w14:textId="209E4EB5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A6144E1" w14:textId="28DC106E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9C2BE1" w14:textId="4AAE2ACB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24C1CCC" w14:textId="73C63811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F99194" w14:textId="1C0B1C1F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78994260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AE718F7" w14:textId="23E1CAAF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EB56A1D" w14:textId="4304E043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0B49EB9" w14:textId="2E5CA24F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C39DDEC" w14:textId="44C28AFD" w:rsidR="008C6C84" w:rsidRPr="008C6C84" w:rsidRDefault="008C6C84" w:rsidP="008C6C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0381D9" w14:textId="0E6CFDB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CD79A0F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A944B9F" w14:textId="70716723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21_03_Послестроительная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уборка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625D839" w14:textId="5FF5649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4E4C4CB" w14:textId="31BB8017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30.01.2023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75E8188" w14:textId="5444943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21.04.2023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F9BF375" w14:textId="6B6E48F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CA8F25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63E0106" w14:textId="7AC7ED16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3BA1947" w14:textId="726EF6D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56860F5" w14:textId="18D103B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05C5844" w14:textId="052194D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1B30A8F" w14:textId="17C57AC3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3758E9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8656D4F" w14:textId="2E1E53BA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61F6603" w14:textId="7B977D3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D9953A9" w14:textId="119CFE2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15.02.2023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E2B5AAE" w14:textId="4959ADB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20.02.2023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428859" w14:textId="61DF6CC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26E90C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EBB236" w14:textId="3F6A6C6A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020916A" w14:textId="6F6C4E7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C777A82" w14:textId="31C3D71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20.02.2023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EA38F63" w14:textId="466894B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C0B1B7" w14:textId="393253B5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C76D63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6B4C6DB" w14:textId="60C5E2CA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03DB1FA" w14:textId="0504CAB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9E18562" w14:textId="30402AF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20.03.2023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BC6D7F8" w14:textId="1920F44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65816FE" w14:textId="109BB4D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5AB8DE2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604711E" w14:textId="152F6687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7458C6" w14:textId="7593239C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17E8BB4" w14:textId="6A95AE7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03.04.2023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C2682F" w14:textId="0F8AE93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21.04.2023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323AD37" w14:textId="73F1CCD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512F0" w:rsidRPr="00942702" w14:paraId="28AF549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12FBA2B" w14:textId="06503A5A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21_07_Поставка сборных железобетонных цокольных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F05ACFC" w14:textId="4CF67E9D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7C9FD37" w14:textId="470C1E5E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22.09.2021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B03F8C3" w14:textId="106CB918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26B47D3" w14:textId="0CBB8705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"БЕТОНЕКС"</w:t>
            </w:r>
          </w:p>
        </w:tc>
      </w:tr>
      <w:tr w:rsidR="00E512F0" w:rsidRPr="00942702" w14:paraId="22B822C5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94C6CF5" w14:textId="19D7EAB4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21_07_Поставка сборных железобетонных балконных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3FCDFE0" w14:textId="274B0B16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7256B4C" w14:textId="48039A0C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30.09.2021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191EAB2" w14:textId="35CD0B7C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5E58F53" w14:textId="7280A0DA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"БЕТОНЕКС"</w:t>
            </w:r>
          </w:p>
        </w:tc>
      </w:tr>
      <w:tr w:rsidR="00E512F0" w:rsidRPr="00942702" w14:paraId="12F6A6F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D1A9B36" w14:textId="7D80CD40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21_07.1_Поставка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БИК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0C13092" w14:textId="626A961F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E713598" w14:textId="6EA18757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15.09.2021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821D8EA" w14:textId="267B0620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58B7AE6" w14:textId="0F371A01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"АБЛОК ЖБИ"</w:t>
            </w:r>
          </w:p>
        </w:tc>
      </w:tr>
      <w:tr w:rsidR="00E512F0" w:rsidRPr="00942702" w14:paraId="5E0AF46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B712528" w14:textId="61127FC8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21_07.2_Поставка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ШЛ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EAB42ED" w14:textId="74C3FF13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B335E4E" w14:textId="697FE863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13.10.2021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CB5B8DE" w14:textId="6FB7DFAA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281F118" w14:textId="03B01750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СиБ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Центр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942702" w14:paraId="60C1563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54E95E3" w14:textId="2A1AD9F7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21_07.3_Поставка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ЛМ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2D92572" w14:textId="28BC7AB7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F7E432F" w14:textId="1AA8196A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13.10.2021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9E42177" w14:textId="61BBDBDF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FE49F54" w14:textId="302D2B39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ООО "АДАМАНТ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СПб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A223F5" w:rsidRPr="00942702" w14:paraId="61FBA45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4149F97" w14:textId="5F98E7AB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b/>
                <w:bCs/>
                <w:color w:val="000000"/>
                <w:lang w:val="ru-RU"/>
              </w:rPr>
              <w:t xml:space="preserve">   21_09_Монтаж и аренда строительного подъемника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63B657B" w14:textId="49AA5F32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FB102D0" w14:textId="76EFA0F4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07.07.2022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4C5CB52" w14:textId="027A0427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14.09.2022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315AF87" w14:textId="3B12D3DC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5BAF2FF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DDD40DB" w14:textId="7A1C1CC3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C0DC674" w14:textId="3619B989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783597C" w14:textId="69E4AB2B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07.07.2022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50CC1F0" w14:textId="5E0594C2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578F081" w14:textId="508A7B28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412177B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ACF41C2" w14:textId="7A1769FE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C1AB06E" w14:textId="0EC767B0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6EF36AB" w14:textId="7084B120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21.07.2022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210F544" w14:textId="6F9371F0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04.08.2022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F9E25EC" w14:textId="6922A3CC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209989E6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FAB565" w14:textId="2CC01822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C0DBE95" w14:textId="013C8AA2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6551A44" w14:textId="14E935DF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9DD8F21" w14:textId="797F92C0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04.08.2022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3C89218" w14:textId="355E2039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4EBCFDB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D4BF49A" w14:textId="60E1FC13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5F38CB1" w14:textId="2DA1000C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B69267D" w14:textId="4BE6EA89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04.08.2022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BF64820" w14:textId="152CF8AA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18.08.2022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239CEBE" w14:textId="71E23520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75A03CD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35DC273" w14:textId="0C4B29B7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EF98A5E" w14:textId="7ECC57AC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63E3B1F" w14:textId="0B808361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18.08.2022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C6F0195" w14:textId="26A0FBDD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99C8B7E" w14:textId="187E4745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23F5" w:rsidRPr="00942702" w14:paraId="5417D636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F4BA6D4" w14:textId="50053F35" w:rsidR="00A223F5" w:rsidRPr="00942702" w:rsidRDefault="00A223F5" w:rsidP="00A22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44BE3DD" w14:textId="3F2C351A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E716EBF" w14:textId="3232FB27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01.09.2022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0B290F2" w14:textId="07FECDE5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14.09.2022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D6F5B8C" w14:textId="07BE336F" w:rsidR="00A223F5" w:rsidRPr="00942702" w:rsidRDefault="00A223F5" w:rsidP="00A22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512F0" w:rsidRPr="00942702" w14:paraId="309198ED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181B2FB" w14:textId="5D06CF4A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21_00_Свайные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пробные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сваи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7BC0719" w14:textId="04584E5B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3692199" w14:textId="280BC4D5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02.07.2020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33ACA6A" w14:textId="7B375A25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31.07.2020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1742A90" w14:textId="70DF31F8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"СК ГОРОД"</w:t>
            </w:r>
          </w:p>
        </w:tc>
      </w:tr>
      <w:tr w:rsidR="00E512F0" w:rsidRPr="00942702" w14:paraId="564F3C2C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CA481EE" w14:textId="605D39F1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21_10_Башенные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краны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E196C64" w14:textId="48A1B2C7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0600582" w14:textId="052B6002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31.08.2020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EC00327" w14:textId="139EE6D7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18.09.2020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745A81D" w14:textId="76969E6B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АО "УМ-3"</w:t>
            </w:r>
          </w:p>
        </w:tc>
      </w:tr>
      <w:tr w:rsidR="00E512F0" w:rsidRPr="00942702" w14:paraId="56CFBF54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8C44372" w14:textId="74D43DE8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21_50_Цементация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грунтов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(Jet grouting)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C5C2FA0" w14:textId="7DB50874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79BE457" w14:textId="48BB0F4D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07.10.2020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1293C7EF" w14:textId="772A610D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16.09.2021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A69C5A2" w14:textId="5F67D489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НьюДжет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E512F0" w:rsidRPr="00942702" w14:paraId="477D1EE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AEBCD6F" w14:textId="2B17D0C7" w:rsidR="00E512F0" w:rsidRPr="00942702" w:rsidRDefault="00E512F0" w:rsidP="00E5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21_60_Геотехнический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мониторинг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окружающей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застройки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433505F3" w14:textId="694896ED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4320109" w14:textId="588DC6D8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22.10.2020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D5E943A" w14:textId="1EE9C423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29.03.2021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60696CBB" w14:textId="369ADFBC" w:rsidR="00E512F0" w:rsidRPr="00942702" w:rsidRDefault="00E512F0" w:rsidP="00E5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Стройэксперт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8C6C84" w:rsidRPr="00942702" w14:paraId="38539D5E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2618072C" w14:textId="255049F4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21_70_Устройство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ворот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паркинга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02D7E8BF" w14:textId="2E905ED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30089EFC" w14:textId="5FD3600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04.10.2022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55C7FAD8" w14:textId="66179DD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16.01.2023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  <w:hideMark/>
          </w:tcPr>
          <w:p w14:paraId="73EF2461" w14:textId="4A4A4019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0FEE9E59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C8EA00" w14:textId="4D8A1970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512F0">
              <w:rPr>
                <w:rFonts w:ascii="Calibri" w:hAnsi="Calibri" w:cs="Calibri"/>
                <w:color w:val="000000"/>
                <w:lang w:val="ru-RU"/>
              </w:rPr>
              <w:t xml:space="preserve">      выдача РД в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8C5ED73" w14:textId="5815E28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C331A8A" w14:textId="40DC7F6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04.10.2022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8DD7BB" w14:textId="2E108521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18.10.2022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99F23B" w14:textId="2317A34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41F9D86A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31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03D78CC" w14:textId="6B833FB9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1501A5A" w14:textId="2B22D76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90FCC48" w14:textId="05CD4B4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18.10.2022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4E1CBAF9" w14:textId="2160843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F3DD3F9" w14:textId="4389F08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075875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8F035FF" w14:textId="2233ECC2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2544929" w14:textId="2A1BE31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687755A" w14:textId="6D967C2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27.10.2022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5ADADCC" w14:textId="38D2A74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01.11.2022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2F15C7A" w14:textId="0533D43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1BBEC32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07D5F857" w14:textId="3B21899A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6A4CC04" w14:textId="511BC8AF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B3387F2" w14:textId="32501860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01.11.2022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2F34E98" w14:textId="064B67C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13.12.2022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B1AE47A" w14:textId="52E61648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3CB48DC8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16105C4" w14:textId="5584326D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227149C" w14:textId="5145D02B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04E676F" w14:textId="5A9FD8A6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13.12.2022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AE2E117" w14:textId="633908A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27.12.2022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6CE23267" w14:textId="2EDF336A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6C84" w:rsidRPr="00942702" w14:paraId="19C04D2B" w14:textId="77777777" w:rsidTr="00FD7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00"/>
        </w:trPr>
        <w:tc>
          <w:tcPr>
            <w:tcW w:w="4965" w:type="dxa"/>
            <w:tcBorders>
              <w:top w:val="nil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5B00EF0" w14:textId="5AD724D2" w:rsidR="008C6C84" w:rsidRPr="00942702" w:rsidRDefault="008C6C84" w:rsidP="008C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7E3A12DB" w14:textId="24A95BE4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14F25D90" w14:textId="2A736A62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27.12.2022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30FC167C" w14:textId="28049A5E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16.01.2023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51F75D3A" w14:textId="37E01DBD" w:rsidR="008C6C84" w:rsidRPr="00942702" w:rsidRDefault="008C6C84" w:rsidP="008C6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8B06709" w14:textId="6FC92A68" w:rsidR="009603D9" w:rsidRPr="00942702" w:rsidRDefault="009603D9" w:rsidP="009603D9">
      <w:pPr>
        <w:rPr>
          <w:rFonts w:ascii="Arial" w:hAnsi="Arial" w:cs="Arial"/>
          <w:sz w:val="20"/>
          <w:szCs w:val="20"/>
        </w:rPr>
      </w:pPr>
    </w:p>
    <w:sectPr w:rsidR="009603D9" w:rsidRPr="00942702" w:rsidSect="00CA14E6">
      <w:pgSz w:w="12240" w:h="15840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BC6E" w14:textId="77777777" w:rsidR="00067BE7" w:rsidRDefault="00067BE7" w:rsidP="00E6484D">
      <w:pPr>
        <w:spacing w:after="0" w:line="240" w:lineRule="auto"/>
      </w:pPr>
      <w:r>
        <w:separator/>
      </w:r>
    </w:p>
  </w:endnote>
  <w:endnote w:type="continuationSeparator" w:id="0">
    <w:p w14:paraId="5D9D17B2" w14:textId="77777777" w:rsidR="00067BE7" w:rsidRDefault="00067BE7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0A55" w14:textId="77777777" w:rsidR="00067BE7" w:rsidRDefault="00067BE7" w:rsidP="00E6484D">
      <w:pPr>
        <w:spacing w:after="0" w:line="240" w:lineRule="auto"/>
      </w:pPr>
      <w:r>
        <w:separator/>
      </w:r>
    </w:p>
  </w:footnote>
  <w:footnote w:type="continuationSeparator" w:id="0">
    <w:p w14:paraId="3B214D96" w14:textId="77777777" w:rsidR="00067BE7" w:rsidRDefault="00067BE7" w:rsidP="00E6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3"/>
    <w:rsid w:val="000207DC"/>
    <w:rsid w:val="00035B1B"/>
    <w:rsid w:val="000509C9"/>
    <w:rsid w:val="00067BE7"/>
    <w:rsid w:val="00070877"/>
    <w:rsid w:val="00070A5B"/>
    <w:rsid w:val="0008020A"/>
    <w:rsid w:val="000910A8"/>
    <w:rsid w:val="00093A2D"/>
    <w:rsid w:val="000B052E"/>
    <w:rsid w:val="000C2382"/>
    <w:rsid w:val="000E3B9B"/>
    <w:rsid w:val="000F5CD1"/>
    <w:rsid w:val="000F7933"/>
    <w:rsid w:val="0010791D"/>
    <w:rsid w:val="00121548"/>
    <w:rsid w:val="00143A35"/>
    <w:rsid w:val="0015033B"/>
    <w:rsid w:val="001638EC"/>
    <w:rsid w:val="00183158"/>
    <w:rsid w:val="001B1C61"/>
    <w:rsid w:val="001B6F33"/>
    <w:rsid w:val="001C600F"/>
    <w:rsid w:val="001E4356"/>
    <w:rsid w:val="00203875"/>
    <w:rsid w:val="00206750"/>
    <w:rsid w:val="002145CD"/>
    <w:rsid w:val="00232B9E"/>
    <w:rsid w:val="00262589"/>
    <w:rsid w:val="002650EA"/>
    <w:rsid w:val="00267683"/>
    <w:rsid w:val="002740E3"/>
    <w:rsid w:val="002764D7"/>
    <w:rsid w:val="0027779B"/>
    <w:rsid w:val="0028553E"/>
    <w:rsid w:val="002A6ECF"/>
    <w:rsid w:val="002A7BBF"/>
    <w:rsid w:val="002B25B9"/>
    <w:rsid w:val="002B6C79"/>
    <w:rsid w:val="002D282D"/>
    <w:rsid w:val="00316789"/>
    <w:rsid w:val="003205E6"/>
    <w:rsid w:val="003221AC"/>
    <w:rsid w:val="0032768B"/>
    <w:rsid w:val="0033197A"/>
    <w:rsid w:val="00331BB8"/>
    <w:rsid w:val="00334C62"/>
    <w:rsid w:val="003351C0"/>
    <w:rsid w:val="0033535D"/>
    <w:rsid w:val="0034146F"/>
    <w:rsid w:val="003527DD"/>
    <w:rsid w:val="003721DF"/>
    <w:rsid w:val="00380D4D"/>
    <w:rsid w:val="0039035F"/>
    <w:rsid w:val="003974C5"/>
    <w:rsid w:val="003A27AE"/>
    <w:rsid w:val="003B6CA2"/>
    <w:rsid w:val="003C1939"/>
    <w:rsid w:val="003C33C6"/>
    <w:rsid w:val="003E6B47"/>
    <w:rsid w:val="003F09D7"/>
    <w:rsid w:val="003F5E18"/>
    <w:rsid w:val="00410244"/>
    <w:rsid w:val="004116C8"/>
    <w:rsid w:val="00423BF4"/>
    <w:rsid w:val="004255F3"/>
    <w:rsid w:val="00457F9A"/>
    <w:rsid w:val="004A4C6F"/>
    <w:rsid w:val="004B11B5"/>
    <w:rsid w:val="004B3789"/>
    <w:rsid w:val="004D7FC3"/>
    <w:rsid w:val="004E711A"/>
    <w:rsid w:val="004E7796"/>
    <w:rsid w:val="004F3CFD"/>
    <w:rsid w:val="004F5B35"/>
    <w:rsid w:val="00501535"/>
    <w:rsid w:val="00504F18"/>
    <w:rsid w:val="00535FAA"/>
    <w:rsid w:val="00546BCE"/>
    <w:rsid w:val="00561068"/>
    <w:rsid w:val="005643BC"/>
    <w:rsid w:val="00564FA8"/>
    <w:rsid w:val="00574F19"/>
    <w:rsid w:val="0058776E"/>
    <w:rsid w:val="005C7FA6"/>
    <w:rsid w:val="005D157D"/>
    <w:rsid w:val="005F44DD"/>
    <w:rsid w:val="005F5968"/>
    <w:rsid w:val="006134E8"/>
    <w:rsid w:val="00614A61"/>
    <w:rsid w:val="00626E1A"/>
    <w:rsid w:val="006309F9"/>
    <w:rsid w:val="006327A3"/>
    <w:rsid w:val="0064072B"/>
    <w:rsid w:val="00693982"/>
    <w:rsid w:val="006B38AB"/>
    <w:rsid w:val="006C08A0"/>
    <w:rsid w:val="006C289A"/>
    <w:rsid w:val="006C6901"/>
    <w:rsid w:val="006E0046"/>
    <w:rsid w:val="006E03F1"/>
    <w:rsid w:val="006E140E"/>
    <w:rsid w:val="00704DF0"/>
    <w:rsid w:val="00707B59"/>
    <w:rsid w:val="00710713"/>
    <w:rsid w:val="00736403"/>
    <w:rsid w:val="00742075"/>
    <w:rsid w:val="0075240A"/>
    <w:rsid w:val="00761355"/>
    <w:rsid w:val="00776673"/>
    <w:rsid w:val="007777C0"/>
    <w:rsid w:val="007D497D"/>
    <w:rsid w:val="0081527B"/>
    <w:rsid w:val="00816EF7"/>
    <w:rsid w:val="00821C3B"/>
    <w:rsid w:val="00833633"/>
    <w:rsid w:val="00836165"/>
    <w:rsid w:val="00840EDA"/>
    <w:rsid w:val="0085059A"/>
    <w:rsid w:val="00854518"/>
    <w:rsid w:val="00860CC0"/>
    <w:rsid w:val="00873982"/>
    <w:rsid w:val="008752FE"/>
    <w:rsid w:val="00894292"/>
    <w:rsid w:val="00894C46"/>
    <w:rsid w:val="008A022A"/>
    <w:rsid w:val="008B4728"/>
    <w:rsid w:val="008C1B66"/>
    <w:rsid w:val="008C55AE"/>
    <w:rsid w:val="008C6311"/>
    <w:rsid w:val="008C6C65"/>
    <w:rsid w:val="008C6C84"/>
    <w:rsid w:val="008D02CB"/>
    <w:rsid w:val="008E1979"/>
    <w:rsid w:val="0091691E"/>
    <w:rsid w:val="00923ACB"/>
    <w:rsid w:val="00927F8F"/>
    <w:rsid w:val="00932EE0"/>
    <w:rsid w:val="00942702"/>
    <w:rsid w:val="0094530D"/>
    <w:rsid w:val="009576F3"/>
    <w:rsid w:val="009603D9"/>
    <w:rsid w:val="00960738"/>
    <w:rsid w:val="00976E82"/>
    <w:rsid w:val="00982C44"/>
    <w:rsid w:val="00991A3A"/>
    <w:rsid w:val="009C075C"/>
    <w:rsid w:val="009C4109"/>
    <w:rsid w:val="009C64A4"/>
    <w:rsid w:val="009C6AB0"/>
    <w:rsid w:val="009F41A1"/>
    <w:rsid w:val="009F6F8D"/>
    <w:rsid w:val="009F7B78"/>
    <w:rsid w:val="00A223F5"/>
    <w:rsid w:val="00A228AE"/>
    <w:rsid w:val="00A32DCA"/>
    <w:rsid w:val="00A35598"/>
    <w:rsid w:val="00A35E53"/>
    <w:rsid w:val="00A65976"/>
    <w:rsid w:val="00A66FA2"/>
    <w:rsid w:val="00A820D9"/>
    <w:rsid w:val="00A91407"/>
    <w:rsid w:val="00A93B95"/>
    <w:rsid w:val="00AA695C"/>
    <w:rsid w:val="00AC40FB"/>
    <w:rsid w:val="00AC6FFD"/>
    <w:rsid w:val="00AD40FB"/>
    <w:rsid w:val="00AE5A59"/>
    <w:rsid w:val="00AF4877"/>
    <w:rsid w:val="00B046B9"/>
    <w:rsid w:val="00B0489E"/>
    <w:rsid w:val="00B248AA"/>
    <w:rsid w:val="00B376E9"/>
    <w:rsid w:val="00B44A27"/>
    <w:rsid w:val="00B75587"/>
    <w:rsid w:val="00B75D6D"/>
    <w:rsid w:val="00BA6446"/>
    <w:rsid w:val="00BB2BDC"/>
    <w:rsid w:val="00BC07DA"/>
    <w:rsid w:val="00BC47DF"/>
    <w:rsid w:val="00BD5769"/>
    <w:rsid w:val="00BE5F48"/>
    <w:rsid w:val="00BF1CB6"/>
    <w:rsid w:val="00BF1D4B"/>
    <w:rsid w:val="00BF7477"/>
    <w:rsid w:val="00C224E5"/>
    <w:rsid w:val="00C358CE"/>
    <w:rsid w:val="00C51D28"/>
    <w:rsid w:val="00C560FB"/>
    <w:rsid w:val="00C7038E"/>
    <w:rsid w:val="00C71756"/>
    <w:rsid w:val="00C7648E"/>
    <w:rsid w:val="00C81E80"/>
    <w:rsid w:val="00CA14E6"/>
    <w:rsid w:val="00CA60DF"/>
    <w:rsid w:val="00CB3DE1"/>
    <w:rsid w:val="00CB6F6B"/>
    <w:rsid w:val="00CC6DA2"/>
    <w:rsid w:val="00CC7D36"/>
    <w:rsid w:val="00CD6D7F"/>
    <w:rsid w:val="00CE479F"/>
    <w:rsid w:val="00CF5772"/>
    <w:rsid w:val="00D024C3"/>
    <w:rsid w:val="00D03CA2"/>
    <w:rsid w:val="00D06CDA"/>
    <w:rsid w:val="00D13BAD"/>
    <w:rsid w:val="00D22170"/>
    <w:rsid w:val="00D246CD"/>
    <w:rsid w:val="00D46932"/>
    <w:rsid w:val="00D4779F"/>
    <w:rsid w:val="00D628E2"/>
    <w:rsid w:val="00D80442"/>
    <w:rsid w:val="00D94484"/>
    <w:rsid w:val="00D951B5"/>
    <w:rsid w:val="00DC52CD"/>
    <w:rsid w:val="00DD7AE1"/>
    <w:rsid w:val="00DF0233"/>
    <w:rsid w:val="00DF5655"/>
    <w:rsid w:val="00E0225C"/>
    <w:rsid w:val="00E512F0"/>
    <w:rsid w:val="00E5437F"/>
    <w:rsid w:val="00E56E74"/>
    <w:rsid w:val="00E6484D"/>
    <w:rsid w:val="00E66D22"/>
    <w:rsid w:val="00EB4B8B"/>
    <w:rsid w:val="00EC17B6"/>
    <w:rsid w:val="00ED1F66"/>
    <w:rsid w:val="00ED2612"/>
    <w:rsid w:val="00ED4B59"/>
    <w:rsid w:val="00ED60DE"/>
    <w:rsid w:val="00EF25A9"/>
    <w:rsid w:val="00F03358"/>
    <w:rsid w:val="00F24385"/>
    <w:rsid w:val="00F50559"/>
    <w:rsid w:val="00F623A6"/>
    <w:rsid w:val="00F72EFD"/>
    <w:rsid w:val="00F747C5"/>
    <w:rsid w:val="00F74F04"/>
    <w:rsid w:val="00F76ABD"/>
    <w:rsid w:val="00FA095B"/>
    <w:rsid w:val="00FA54B8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DA996"/>
  <w15:docId w15:val="{79DAF9F3-0DCA-47F8-B61B-513ADFBA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0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740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740E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2740E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f0">
    <w:name w:val="Title"/>
    <w:basedOn w:val="a"/>
    <w:next w:val="a"/>
    <w:link w:val="af1"/>
    <w:uiPriority w:val="10"/>
    <w:rsid w:val="00274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f1">
    <w:name w:val="Заголовок Знак"/>
    <w:basedOn w:val="a0"/>
    <w:link w:val="af0"/>
    <w:uiPriority w:val="10"/>
    <w:rsid w:val="002740E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740E3"/>
  </w:style>
  <w:style w:type="paragraph" w:customStyle="1" w:styleId="msonormal0">
    <w:name w:val="msonormal"/>
    <w:basedOn w:val="a"/>
    <w:rsid w:val="0027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j0">
    <w:name w:val="prj0"/>
    <w:basedOn w:val="a"/>
    <w:rsid w:val="002740E3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prj1">
    <w:name w:val="prj1"/>
    <w:basedOn w:val="a"/>
    <w:rsid w:val="002740E3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D13BAD"/>
  </w:style>
  <w:style w:type="character" w:styleId="af2">
    <w:name w:val="Hyperlink"/>
    <w:basedOn w:val="a0"/>
    <w:uiPriority w:val="99"/>
    <w:semiHidden/>
    <w:unhideWhenUsed/>
    <w:rsid w:val="00D13BAD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D13BAD"/>
    <w:rPr>
      <w:color w:val="954F72"/>
      <w:u w:val="single"/>
    </w:rPr>
  </w:style>
  <w:style w:type="paragraph" w:customStyle="1" w:styleId="xl63">
    <w:name w:val="xl63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9">
    <w:name w:val="xl69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0">
    <w:name w:val="xl70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13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9">
    <w:name w:val="xl79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a"/>
    <w:rsid w:val="00D13BAD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C210-17F3-4B38-BB16-AA483F3D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4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YIT Corporation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Lebedeva</dc:creator>
  <cp:lastModifiedBy>Abramov Aleksander</cp:lastModifiedBy>
  <cp:revision>2</cp:revision>
  <cp:lastPrinted>2019-11-10T12:30:00Z</cp:lastPrinted>
  <dcterms:created xsi:type="dcterms:W3CDTF">2022-06-01T12:04:00Z</dcterms:created>
  <dcterms:modified xsi:type="dcterms:W3CDTF">2022-06-01T12:04:00Z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2021-06-07T09:35:51Z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