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0F54" w14:textId="77777777" w:rsidR="00CC6DA2" w:rsidRDefault="00CC6DA2" w:rsidP="00CC6DA2">
      <w:pPr>
        <w:spacing w:after="0"/>
        <w:ind w:left="2880" w:hanging="288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Приложение №</w:t>
      </w:r>
      <w:r w:rsidR="00D03CA2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ab/>
      </w:r>
      <w:r w:rsidR="00D03CA2" w:rsidRPr="00D03CA2">
        <w:rPr>
          <w:rFonts w:ascii="Arial" w:hAnsi="Arial" w:cs="Arial"/>
          <w:sz w:val="24"/>
          <w:szCs w:val="24"/>
          <w:lang w:val="ru-RU"/>
        </w:rPr>
        <w:t>Форма Графика проведения конкурсов для публикации на сайте Компании.</w:t>
      </w:r>
    </w:p>
    <w:p w14:paraId="5956E3CE" w14:textId="77777777" w:rsidR="00CC6DA2" w:rsidRDefault="00CC6DA2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756E2AF4" w14:textId="77777777" w:rsidR="00816EF7" w:rsidRPr="004255F3" w:rsidRDefault="00816EF7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4255F3">
        <w:rPr>
          <w:rFonts w:ascii="Arial" w:hAnsi="Arial" w:cs="Arial"/>
          <w:sz w:val="24"/>
          <w:szCs w:val="24"/>
          <w:lang w:val="ru-RU"/>
        </w:rPr>
        <w:t>АО «ЮИТ Санкт-Петербург»</w:t>
      </w:r>
    </w:p>
    <w:p w14:paraId="3BAB70E8" w14:textId="4611BB6C" w:rsidR="00C7658C" w:rsidRPr="00222BBD" w:rsidRDefault="00C7658C" w:rsidP="00C7658C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222BBD"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z w:val="24"/>
          <w:szCs w:val="24"/>
          <w:lang w:val="ru-RU"/>
        </w:rPr>
        <w:t>942003</w:t>
      </w:r>
      <w:r w:rsidR="00872744">
        <w:rPr>
          <w:rFonts w:ascii="Arial" w:hAnsi="Arial" w:cs="Arial"/>
          <w:sz w:val="24"/>
          <w:szCs w:val="24"/>
          <w:lang w:val="ru-RU"/>
        </w:rPr>
        <w:t>1</w:t>
      </w:r>
      <w:r w:rsidRPr="00410CF5">
        <w:rPr>
          <w:rFonts w:ascii="Arial" w:hAnsi="Arial" w:cs="Arial"/>
          <w:sz w:val="24"/>
          <w:szCs w:val="24"/>
          <w:lang w:val="ru-RU"/>
        </w:rPr>
        <w:t xml:space="preserve"> </w:t>
      </w:r>
      <w:r w:rsidRPr="00222BBD">
        <w:rPr>
          <w:rFonts w:ascii="Arial" w:hAnsi="Arial" w:cs="Arial"/>
          <w:sz w:val="24"/>
          <w:szCs w:val="24"/>
        </w:rPr>
        <w:t>Inkeri</w:t>
      </w:r>
      <w:r>
        <w:rPr>
          <w:rFonts w:ascii="Arial" w:hAnsi="Arial" w:cs="Arial"/>
          <w:sz w:val="24"/>
          <w:szCs w:val="24"/>
          <w:lang w:val="ru-RU"/>
        </w:rPr>
        <w:t xml:space="preserve"> 72-</w:t>
      </w:r>
      <w:r w:rsidR="00872744">
        <w:rPr>
          <w:rFonts w:ascii="Arial" w:hAnsi="Arial" w:cs="Arial"/>
          <w:sz w:val="24"/>
          <w:szCs w:val="24"/>
          <w:lang w:val="ru-RU"/>
        </w:rPr>
        <w:t>1</w:t>
      </w:r>
    </w:p>
    <w:p w14:paraId="3249A5AC" w14:textId="77777777" w:rsidR="00816EF7" w:rsidRPr="004255F3" w:rsidRDefault="00816EF7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4E657513" w14:textId="77777777" w:rsidR="00CB3DE1" w:rsidRPr="004255F3" w:rsidRDefault="000F7933" w:rsidP="000F7933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255F3">
        <w:rPr>
          <w:rFonts w:ascii="Arial" w:hAnsi="Arial" w:cs="Arial"/>
          <w:b/>
          <w:sz w:val="28"/>
          <w:szCs w:val="28"/>
          <w:lang w:val="ru-RU"/>
        </w:rPr>
        <w:t>График</w:t>
      </w:r>
      <w:r w:rsidR="00A820D9" w:rsidRPr="004255F3">
        <w:rPr>
          <w:rFonts w:ascii="Arial" w:hAnsi="Arial" w:cs="Arial"/>
          <w:b/>
          <w:sz w:val="28"/>
          <w:szCs w:val="28"/>
          <w:lang w:val="ru-RU"/>
        </w:rPr>
        <w:t>и</w:t>
      </w:r>
      <w:r w:rsidRPr="004255F3">
        <w:rPr>
          <w:rFonts w:ascii="Arial" w:hAnsi="Arial" w:cs="Arial"/>
          <w:b/>
          <w:sz w:val="28"/>
          <w:szCs w:val="28"/>
          <w:lang w:val="ru-RU"/>
        </w:rPr>
        <w:t xml:space="preserve"> проведения конкурсных процедур</w:t>
      </w:r>
    </w:p>
    <w:tbl>
      <w:tblPr>
        <w:tblStyle w:val="a3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5123"/>
        <w:gridCol w:w="5123"/>
      </w:tblGrid>
      <w:tr w:rsidR="00816EF7" w:rsidRPr="00C71756" w14:paraId="07B8CDC8" w14:textId="77777777" w:rsidTr="00816EF7">
        <w:tc>
          <w:tcPr>
            <w:tcW w:w="5123" w:type="dxa"/>
            <w:shd w:val="clear" w:color="auto" w:fill="244061" w:themeFill="accent1" w:themeFillShade="80"/>
          </w:tcPr>
          <w:p w14:paraId="25493F95" w14:textId="5D98234D" w:rsidR="00816EF7" w:rsidRPr="004255F3" w:rsidRDefault="00816EF7" w:rsidP="000F79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55F3">
              <w:rPr>
                <w:rFonts w:ascii="Arial" w:hAnsi="Arial" w:cs="Arial"/>
                <w:sz w:val="24"/>
                <w:szCs w:val="24"/>
                <w:lang w:val="ru-RU"/>
              </w:rPr>
              <w:t>Дата актуализации:</w:t>
            </w:r>
            <w:r w:rsidR="00C7658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23" w:type="dxa"/>
            <w:shd w:val="clear" w:color="auto" w:fill="244061" w:themeFill="accent1" w:themeFillShade="80"/>
          </w:tcPr>
          <w:p w14:paraId="0618FD44" w14:textId="7B394A01" w:rsidR="00816EF7" w:rsidRPr="004255F3" w:rsidRDefault="002D5FFC" w:rsidP="001C600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28</w:t>
            </w:r>
            <w:r w:rsidR="00C71756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F53D2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C71756">
              <w:rPr>
                <w:rFonts w:ascii="Arial" w:hAnsi="Arial" w:cs="Arial"/>
                <w:sz w:val="24"/>
                <w:szCs w:val="24"/>
                <w:lang w:val="ru-RU"/>
              </w:rPr>
              <w:t>.20</w:t>
            </w:r>
            <w:r w:rsidR="001A25EF">
              <w:rPr>
                <w:rFonts w:ascii="Arial" w:hAnsi="Arial" w:cs="Arial"/>
                <w:sz w:val="24"/>
                <w:szCs w:val="24"/>
              </w:rPr>
              <w:t>2</w:t>
            </w:r>
            <w:r w:rsidR="00F53D2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C7658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816EF7" w:rsidRPr="004255F3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</w:p>
        </w:tc>
      </w:tr>
    </w:tbl>
    <w:p w14:paraId="57BB2E59" w14:textId="4725D50F" w:rsidR="00816EF7" w:rsidRPr="004255F3" w:rsidRDefault="00C7658C" w:rsidP="000F7933">
      <w:pPr>
        <w:rPr>
          <w:rFonts w:ascii="Arial" w:hAnsi="Arial" w:cs="Arial"/>
          <w:sz w:val="24"/>
          <w:szCs w:val="24"/>
          <w:lang w:val="ru-RU"/>
        </w:rPr>
      </w:pPr>
      <w:r w:rsidRPr="00222BBD">
        <w:rPr>
          <w:rFonts w:ascii="HelveticaNeueRoman" w:hAnsi="HelveticaNeueRoman"/>
          <w:noProof/>
          <w:color w:val="009FDA"/>
          <w:sz w:val="21"/>
          <w:szCs w:val="21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19AD82D" wp14:editId="116B75CC">
            <wp:simplePos x="0" y="0"/>
            <wp:positionH relativeFrom="margin">
              <wp:align>right</wp:align>
            </wp:positionH>
            <wp:positionV relativeFrom="paragraph">
              <wp:posOffset>289173</wp:posOffset>
            </wp:positionV>
            <wp:extent cx="1769745" cy="1145540"/>
            <wp:effectExtent l="0" t="0" r="1905" b="0"/>
            <wp:wrapSquare wrapText="bothSides"/>
            <wp:docPr id="2" name="Рисунок 2" descr="http://cdn.yitspb.ru/APFImages/b74551c3-1127-6d1f-8970-ff0000b98975/--0--?size=1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yitspb.ru/APFImages/b74551c3-1127-6d1f-8970-ff0000b98975/--0--?size=18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1D0C5" w14:textId="71D17014" w:rsidR="00C7658C" w:rsidRPr="00222BBD" w:rsidRDefault="00C7658C" w:rsidP="00C7658C">
      <w:pPr>
        <w:rPr>
          <w:rFonts w:ascii="Arial" w:hAnsi="Arial" w:cs="Arial"/>
          <w:sz w:val="24"/>
          <w:szCs w:val="24"/>
          <w:lang w:val="ru-RU"/>
        </w:rPr>
      </w:pPr>
      <w:r w:rsidRPr="00222BBD">
        <w:rPr>
          <w:rFonts w:ascii="Arial" w:hAnsi="Arial" w:cs="Arial"/>
          <w:b/>
          <w:sz w:val="24"/>
          <w:szCs w:val="24"/>
          <w:lang w:val="ru-RU"/>
        </w:rPr>
        <w:t>Объект:</w:t>
      </w:r>
      <w:r w:rsidRPr="00222BBD">
        <w:rPr>
          <w:rFonts w:ascii="Arial" w:hAnsi="Arial" w:cs="Arial"/>
          <w:sz w:val="24"/>
          <w:szCs w:val="24"/>
          <w:lang w:val="ru-RU"/>
        </w:rPr>
        <w:t xml:space="preserve"> Жилой комплекс, расположенный по адресу:</w:t>
      </w:r>
      <w:r>
        <w:rPr>
          <w:rFonts w:ascii="Arial" w:hAnsi="Arial" w:cs="Arial"/>
          <w:sz w:val="24"/>
          <w:szCs w:val="24"/>
          <w:lang w:val="ru-RU"/>
        </w:rPr>
        <w:t xml:space="preserve">                   </w:t>
      </w:r>
      <w:r w:rsidRPr="00222BBD">
        <w:rPr>
          <w:rFonts w:ascii="Arial" w:hAnsi="Arial" w:cs="Arial"/>
          <w:sz w:val="24"/>
          <w:szCs w:val="24"/>
          <w:lang w:val="ru-RU"/>
        </w:rPr>
        <w:t xml:space="preserve"> г. Санкт-</w:t>
      </w:r>
      <w:r w:rsidRPr="00222BBD">
        <w:rPr>
          <w:rFonts w:ascii="HelveticaNeueRoman" w:hAnsi="HelveticaNeueRoman"/>
          <w:noProof/>
          <w:color w:val="009FDA"/>
          <w:sz w:val="21"/>
          <w:szCs w:val="21"/>
          <w:lang w:val="ru-RU" w:eastAsia="ru-RU"/>
        </w:rPr>
        <w:t xml:space="preserve"> </w:t>
      </w:r>
      <w:r w:rsidRPr="00222BBD">
        <w:rPr>
          <w:rFonts w:ascii="Arial" w:hAnsi="Arial" w:cs="Arial"/>
          <w:sz w:val="24"/>
          <w:szCs w:val="24"/>
          <w:lang w:val="ru-RU"/>
        </w:rPr>
        <w:t>Петербург, г.</w:t>
      </w:r>
      <w:r>
        <w:rPr>
          <w:rFonts w:ascii="Arial" w:hAnsi="Arial" w:cs="Arial"/>
          <w:sz w:val="24"/>
          <w:szCs w:val="24"/>
          <w:lang w:val="ru-RU"/>
        </w:rPr>
        <w:t xml:space="preserve"> Пушкин, Гуммолосары, участок 72, этап </w:t>
      </w:r>
      <w:r w:rsidR="00872744">
        <w:rPr>
          <w:rFonts w:ascii="Arial" w:hAnsi="Arial" w:cs="Arial"/>
          <w:sz w:val="24"/>
          <w:szCs w:val="24"/>
          <w:lang w:val="ru-RU"/>
        </w:rPr>
        <w:t>1</w:t>
      </w:r>
    </w:p>
    <w:p w14:paraId="7E931338" w14:textId="77777777" w:rsidR="00C7658C" w:rsidRPr="00222BBD" w:rsidRDefault="00C7658C" w:rsidP="00C7658C">
      <w:pPr>
        <w:rPr>
          <w:rFonts w:ascii="Arial" w:hAnsi="Arial" w:cs="Arial"/>
          <w:b/>
          <w:sz w:val="24"/>
          <w:szCs w:val="24"/>
          <w:lang w:val="ru-RU"/>
        </w:rPr>
      </w:pPr>
      <w:r w:rsidRPr="00222BBD">
        <w:rPr>
          <w:rFonts w:ascii="Arial" w:hAnsi="Arial" w:cs="Arial"/>
          <w:b/>
          <w:sz w:val="24"/>
          <w:szCs w:val="24"/>
          <w:lang w:val="ru-RU"/>
        </w:rPr>
        <w:t xml:space="preserve">Характеристика объекта: </w:t>
      </w:r>
    </w:p>
    <w:p w14:paraId="6B553CB5" w14:textId="52210BAE" w:rsidR="00C7658C" w:rsidRPr="00222BBD" w:rsidRDefault="00C7658C" w:rsidP="00C7658C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222BBD">
        <w:rPr>
          <w:rFonts w:ascii="Arial" w:hAnsi="Arial" w:cs="Arial"/>
          <w:sz w:val="24"/>
          <w:szCs w:val="24"/>
          <w:lang w:val="ru-RU"/>
        </w:rPr>
        <w:t xml:space="preserve">Строительный объем – </w:t>
      </w:r>
      <w:r w:rsidR="00FE6F17">
        <w:rPr>
          <w:rFonts w:ascii="Arial" w:hAnsi="Arial" w:cs="Arial"/>
          <w:sz w:val="24"/>
          <w:szCs w:val="24"/>
          <w:lang w:val="ru-RU"/>
        </w:rPr>
        <w:t>6</w:t>
      </w:r>
      <w:r w:rsidR="009635B4">
        <w:rPr>
          <w:rFonts w:ascii="Arial" w:hAnsi="Arial" w:cs="Arial"/>
          <w:sz w:val="24"/>
          <w:szCs w:val="24"/>
          <w:lang w:val="ru-RU"/>
        </w:rPr>
        <w:t>4 865</w:t>
      </w:r>
      <w:r w:rsidR="00FE6F17">
        <w:rPr>
          <w:rFonts w:ascii="Arial" w:hAnsi="Arial" w:cs="Arial"/>
          <w:sz w:val="24"/>
          <w:szCs w:val="24"/>
          <w:lang w:val="ru-RU"/>
        </w:rPr>
        <w:t>,</w:t>
      </w:r>
      <w:r w:rsidR="00B4723F">
        <w:rPr>
          <w:rFonts w:ascii="Arial" w:hAnsi="Arial" w:cs="Arial"/>
          <w:sz w:val="24"/>
          <w:szCs w:val="24"/>
          <w:lang w:val="ru-RU"/>
        </w:rPr>
        <w:t>99</w:t>
      </w:r>
      <w:r w:rsidRPr="00222BBD">
        <w:rPr>
          <w:rFonts w:ascii="Arial" w:hAnsi="Arial" w:cs="Arial"/>
          <w:sz w:val="24"/>
          <w:szCs w:val="24"/>
          <w:lang w:val="ru-RU"/>
        </w:rPr>
        <w:t xml:space="preserve"> м3;</w:t>
      </w:r>
    </w:p>
    <w:p w14:paraId="4006E537" w14:textId="11A04CB4" w:rsidR="00C7658C" w:rsidRPr="00222BBD" w:rsidRDefault="00C7658C" w:rsidP="00C7658C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222BBD">
        <w:rPr>
          <w:rFonts w:ascii="Arial" w:hAnsi="Arial" w:cs="Arial"/>
          <w:sz w:val="24"/>
          <w:szCs w:val="24"/>
          <w:lang w:val="ru-RU"/>
        </w:rPr>
        <w:t xml:space="preserve">Общая площадь здания – </w:t>
      </w:r>
      <w:r w:rsidR="00B4723F">
        <w:rPr>
          <w:rFonts w:ascii="Arial" w:hAnsi="Arial" w:cs="Arial"/>
          <w:sz w:val="24"/>
          <w:szCs w:val="24"/>
          <w:lang w:val="ru-RU"/>
        </w:rPr>
        <w:t>20 333,16</w:t>
      </w:r>
      <w:r w:rsidRPr="00222BBD">
        <w:rPr>
          <w:rFonts w:ascii="Arial" w:hAnsi="Arial" w:cs="Arial"/>
          <w:sz w:val="24"/>
          <w:szCs w:val="24"/>
          <w:lang w:val="ru-RU"/>
        </w:rPr>
        <w:t xml:space="preserve"> м2;</w:t>
      </w:r>
    </w:p>
    <w:p w14:paraId="63943363" w14:textId="0DFE3CB2" w:rsidR="00C7658C" w:rsidRPr="00222BBD" w:rsidRDefault="00C7658C" w:rsidP="00C7658C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222BBD">
        <w:rPr>
          <w:rFonts w:ascii="Arial" w:hAnsi="Arial" w:cs="Arial"/>
          <w:sz w:val="24"/>
          <w:szCs w:val="24"/>
          <w:lang w:val="ru-RU"/>
        </w:rPr>
        <w:t xml:space="preserve">Общая площадь квартир – </w:t>
      </w:r>
      <w:r w:rsidR="00B4723F">
        <w:rPr>
          <w:rFonts w:ascii="Arial" w:hAnsi="Arial" w:cs="Arial"/>
          <w:sz w:val="24"/>
          <w:szCs w:val="24"/>
          <w:lang w:val="ru-RU"/>
        </w:rPr>
        <w:t>13 191,06</w:t>
      </w:r>
      <w:r w:rsidRPr="00222BBD">
        <w:rPr>
          <w:rFonts w:ascii="Arial" w:hAnsi="Arial" w:cs="Arial"/>
          <w:sz w:val="24"/>
          <w:szCs w:val="24"/>
          <w:lang w:val="ru-RU"/>
        </w:rPr>
        <w:t xml:space="preserve"> м2;</w:t>
      </w:r>
    </w:p>
    <w:p w14:paraId="478456F3" w14:textId="51D5960C" w:rsidR="00C7658C" w:rsidRPr="00222BBD" w:rsidRDefault="00C7658C" w:rsidP="00C7658C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Количество квартир – 2</w:t>
      </w:r>
      <w:r w:rsidR="00B4723F">
        <w:rPr>
          <w:rFonts w:ascii="Arial" w:hAnsi="Arial" w:cs="Arial"/>
          <w:sz w:val="24"/>
          <w:szCs w:val="24"/>
          <w:lang w:val="ru-RU"/>
        </w:rPr>
        <w:t>55</w:t>
      </w:r>
      <w:r>
        <w:rPr>
          <w:rFonts w:ascii="Arial" w:hAnsi="Arial" w:cs="Arial"/>
          <w:sz w:val="24"/>
          <w:szCs w:val="24"/>
          <w:lang w:val="ru-RU"/>
        </w:rPr>
        <w:t xml:space="preserve"> шт.</w:t>
      </w:r>
      <w:r w:rsidRPr="00222BBD">
        <w:rPr>
          <w:rFonts w:ascii="Arial" w:hAnsi="Arial" w:cs="Arial"/>
          <w:sz w:val="24"/>
          <w:szCs w:val="24"/>
          <w:lang w:val="ru-RU"/>
        </w:rPr>
        <w:t>;</w:t>
      </w:r>
    </w:p>
    <w:p w14:paraId="3B087707" w14:textId="77777777" w:rsidR="00C7658C" w:rsidRPr="00222BBD" w:rsidRDefault="00C7658C" w:rsidP="00C7658C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Этажность – 5 этажей;</w:t>
      </w:r>
    </w:p>
    <w:p w14:paraId="4ECB1DB6" w14:textId="4F5CE245" w:rsidR="00C7658C" w:rsidRDefault="00C7658C" w:rsidP="00C7658C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222BBD">
        <w:rPr>
          <w:rFonts w:ascii="Arial" w:hAnsi="Arial" w:cs="Arial"/>
          <w:sz w:val="24"/>
          <w:szCs w:val="24"/>
          <w:lang w:val="ru-RU"/>
        </w:rPr>
        <w:t xml:space="preserve">Кладовые помещения в подвале – </w:t>
      </w:r>
      <w:r w:rsidRPr="00056CC0">
        <w:rPr>
          <w:rFonts w:ascii="Arial" w:hAnsi="Arial" w:cs="Arial"/>
          <w:sz w:val="24"/>
          <w:szCs w:val="24"/>
          <w:lang w:val="ru-RU"/>
        </w:rPr>
        <w:t>1</w:t>
      </w:r>
      <w:r w:rsidR="00B4723F">
        <w:rPr>
          <w:rFonts w:ascii="Arial" w:hAnsi="Arial" w:cs="Arial"/>
          <w:sz w:val="24"/>
          <w:szCs w:val="24"/>
          <w:lang w:val="ru-RU"/>
        </w:rPr>
        <w:t>59</w:t>
      </w:r>
      <w:r w:rsidRPr="00056CC0">
        <w:rPr>
          <w:rFonts w:ascii="Arial" w:hAnsi="Arial" w:cs="Arial"/>
          <w:sz w:val="24"/>
          <w:szCs w:val="24"/>
          <w:lang w:val="ru-RU"/>
        </w:rPr>
        <w:t xml:space="preserve"> шт.</w:t>
      </w:r>
    </w:p>
    <w:p w14:paraId="611CE4C0" w14:textId="77777777" w:rsidR="00A228AE" w:rsidRPr="004255F3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1776"/>
        <w:gridCol w:w="1300"/>
        <w:gridCol w:w="1559"/>
        <w:gridCol w:w="2551"/>
      </w:tblGrid>
      <w:tr w:rsidR="00121548" w:rsidRPr="006974A6" w14:paraId="49CE37C5" w14:textId="77777777" w:rsidTr="00D9402F">
        <w:trPr>
          <w:trHeight w:val="226"/>
          <w:tblHeader/>
        </w:trPr>
        <w:tc>
          <w:tcPr>
            <w:tcW w:w="3015" w:type="dxa"/>
            <w:vMerge w:val="restart"/>
            <w:shd w:val="clear" w:color="auto" w:fill="244061" w:themeFill="accent1" w:themeFillShade="80"/>
            <w:tcMar>
              <w:left w:w="170" w:type="dxa"/>
              <w:right w:w="170" w:type="dxa"/>
            </w:tcMar>
            <w:vAlign w:val="center"/>
          </w:tcPr>
          <w:p w14:paraId="794712A6" w14:textId="77777777" w:rsidR="00121548" w:rsidRPr="006974A6" w:rsidRDefault="00121548" w:rsidP="00E5437F">
            <w:pPr>
              <w:spacing w:after="0" w:line="240" w:lineRule="auto"/>
              <w:jc w:val="center"/>
              <w:rPr>
                <w:rFonts w:cstheme="minorHAnsi"/>
                <w:shd w:val="clear" w:color="auto" w:fill="244061" w:themeFill="accent1" w:themeFillShade="80"/>
                <w:lang w:val="ru-RU"/>
              </w:rPr>
            </w:pPr>
            <w:r w:rsidRPr="006974A6">
              <w:rPr>
                <w:rFonts w:cstheme="minorHAnsi"/>
                <w:shd w:val="clear" w:color="auto" w:fill="244061" w:themeFill="accent1" w:themeFillShade="80"/>
                <w:lang w:val="ru-RU"/>
              </w:rPr>
              <w:t>Наименование лота</w:t>
            </w:r>
          </w:p>
        </w:tc>
        <w:tc>
          <w:tcPr>
            <w:tcW w:w="4635" w:type="dxa"/>
            <w:gridSpan w:val="3"/>
            <w:shd w:val="clear" w:color="auto" w:fill="244061" w:themeFill="accent1" w:themeFillShade="80"/>
            <w:tcMar>
              <w:left w:w="170" w:type="dxa"/>
              <w:right w:w="170" w:type="dxa"/>
            </w:tcMar>
            <w:vAlign w:val="center"/>
          </w:tcPr>
          <w:p w14:paraId="36A3512F" w14:textId="77777777" w:rsidR="00121548" w:rsidRPr="006974A6" w:rsidRDefault="00121548" w:rsidP="00E5437F">
            <w:pPr>
              <w:spacing w:after="0" w:line="240" w:lineRule="auto"/>
              <w:jc w:val="center"/>
              <w:rPr>
                <w:rFonts w:cstheme="minorHAnsi"/>
                <w:shd w:val="clear" w:color="auto" w:fill="244061" w:themeFill="accent1" w:themeFillShade="80"/>
                <w:lang w:val="ru-RU"/>
              </w:rPr>
            </w:pPr>
            <w:r w:rsidRPr="006974A6">
              <w:rPr>
                <w:rFonts w:cstheme="minorHAnsi"/>
                <w:shd w:val="clear" w:color="auto" w:fill="244061" w:themeFill="accent1" w:themeFillShade="80"/>
                <w:lang w:val="ru-RU"/>
              </w:rPr>
              <w:t>Сроки графика*</w:t>
            </w:r>
          </w:p>
        </w:tc>
        <w:tc>
          <w:tcPr>
            <w:tcW w:w="2551" w:type="dxa"/>
            <w:shd w:val="clear" w:color="auto" w:fill="244061" w:themeFill="accent1" w:themeFillShade="80"/>
            <w:tcMar>
              <w:left w:w="170" w:type="dxa"/>
              <w:right w:w="170" w:type="dxa"/>
            </w:tcMar>
          </w:tcPr>
          <w:p w14:paraId="326E3AB0" w14:textId="77777777" w:rsidR="00121548" w:rsidRPr="006974A6" w:rsidRDefault="00121548" w:rsidP="008E1979">
            <w:pPr>
              <w:spacing w:after="0" w:line="240" w:lineRule="auto"/>
              <w:jc w:val="center"/>
              <w:rPr>
                <w:rFonts w:cstheme="minorHAnsi"/>
                <w:shd w:val="clear" w:color="auto" w:fill="244061" w:themeFill="accent1" w:themeFillShade="80"/>
                <w:lang w:val="ru-RU"/>
              </w:rPr>
            </w:pPr>
          </w:p>
        </w:tc>
      </w:tr>
      <w:tr w:rsidR="00121548" w:rsidRPr="006974A6" w14:paraId="0DB1C378" w14:textId="77777777" w:rsidTr="00D9402F">
        <w:trPr>
          <w:trHeight w:val="226"/>
          <w:tblHeader/>
        </w:trPr>
        <w:tc>
          <w:tcPr>
            <w:tcW w:w="3015" w:type="dxa"/>
            <w:vMerge/>
            <w:shd w:val="clear" w:color="auto" w:fill="B8CCE4" w:themeFill="accent1" w:themeFillTint="66"/>
            <w:tcMar>
              <w:left w:w="170" w:type="dxa"/>
              <w:right w:w="170" w:type="dxa"/>
            </w:tcMar>
            <w:vAlign w:val="center"/>
            <w:hideMark/>
          </w:tcPr>
          <w:p w14:paraId="7FC8864F" w14:textId="77777777" w:rsidR="00121548" w:rsidRPr="006974A6" w:rsidRDefault="00121548" w:rsidP="00E5437F">
            <w:pPr>
              <w:spacing w:after="0" w:line="240" w:lineRule="auto"/>
              <w:jc w:val="center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776" w:type="dxa"/>
            <w:shd w:val="clear" w:color="auto" w:fill="17365D" w:themeFill="text2" w:themeFillShade="BF"/>
            <w:tcMar>
              <w:left w:w="170" w:type="dxa"/>
              <w:right w:w="170" w:type="dxa"/>
            </w:tcMar>
            <w:vAlign w:val="center"/>
            <w:hideMark/>
          </w:tcPr>
          <w:p w14:paraId="4AD58859" w14:textId="77777777" w:rsidR="00121548" w:rsidRPr="006974A6" w:rsidRDefault="00121548" w:rsidP="00E5437F">
            <w:pPr>
              <w:spacing w:after="0" w:line="240" w:lineRule="auto"/>
              <w:jc w:val="center"/>
              <w:rPr>
                <w:rFonts w:cstheme="minorHAnsi"/>
                <w:shd w:val="clear" w:color="auto" w:fill="244061" w:themeFill="accent1" w:themeFillShade="80"/>
                <w:lang w:val="ru-RU"/>
              </w:rPr>
            </w:pPr>
            <w:r w:rsidRPr="006974A6">
              <w:rPr>
                <w:rFonts w:cstheme="minorHAnsi"/>
                <w:shd w:val="clear" w:color="auto" w:fill="244061" w:themeFill="accent1" w:themeFillShade="80"/>
                <w:lang w:val="ru-RU"/>
              </w:rPr>
              <w:t>Длительность</w:t>
            </w:r>
          </w:p>
        </w:tc>
        <w:tc>
          <w:tcPr>
            <w:tcW w:w="1300" w:type="dxa"/>
            <w:shd w:val="clear" w:color="auto" w:fill="17365D" w:themeFill="text2" w:themeFillShade="BF"/>
            <w:tcMar>
              <w:left w:w="170" w:type="dxa"/>
              <w:right w:w="170" w:type="dxa"/>
            </w:tcMar>
            <w:vAlign w:val="center"/>
            <w:hideMark/>
          </w:tcPr>
          <w:p w14:paraId="7CDC9DB6" w14:textId="77777777" w:rsidR="00121548" w:rsidRPr="006974A6" w:rsidRDefault="00121548" w:rsidP="00E5437F">
            <w:pPr>
              <w:spacing w:after="0" w:line="240" w:lineRule="auto"/>
              <w:jc w:val="center"/>
              <w:rPr>
                <w:rFonts w:cstheme="minorHAnsi"/>
                <w:shd w:val="clear" w:color="auto" w:fill="244061" w:themeFill="accent1" w:themeFillShade="80"/>
                <w:lang w:val="ru-RU"/>
              </w:rPr>
            </w:pPr>
            <w:r w:rsidRPr="006974A6">
              <w:rPr>
                <w:rFonts w:cstheme="minorHAnsi"/>
                <w:shd w:val="clear" w:color="auto" w:fill="244061" w:themeFill="accent1" w:themeFillShade="80"/>
                <w:lang w:val="ru-RU"/>
              </w:rPr>
              <w:t>Начало</w:t>
            </w:r>
          </w:p>
        </w:tc>
        <w:tc>
          <w:tcPr>
            <w:tcW w:w="1559" w:type="dxa"/>
            <w:shd w:val="clear" w:color="auto" w:fill="17365D" w:themeFill="text2" w:themeFillShade="BF"/>
            <w:tcMar>
              <w:left w:w="170" w:type="dxa"/>
              <w:right w:w="170" w:type="dxa"/>
            </w:tcMar>
            <w:vAlign w:val="center"/>
            <w:hideMark/>
          </w:tcPr>
          <w:p w14:paraId="369B5816" w14:textId="77777777" w:rsidR="00121548" w:rsidRPr="006974A6" w:rsidRDefault="00121548" w:rsidP="00E5437F">
            <w:pPr>
              <w:spacing w:after="0" w:line="240" w:lineRule="auto"/>
              <w:jc w:val="center"/>
              <w:rPr>
                <w:rFonts w:cstheme="minorHAnsi"/>
                <w:shd w:val="clear" w:color="auto" w:fill="244061" w:themeFill="accent1" w:themeFillShade="80"/>
                <w:lang w:val="ru-RU"/>
              </w:rPr>
            </w:pPr>
            <w:r w:rsidRPr="006974A6">
              <w:rPr>
                <w:rFonts w:cstheme="minorHAnsi"/>
                <w:shd w:val="clear" w:color="auto" w:fill="244061" w:themeFill="accent1" w:themeFillShade="80"/>
                <w:lang w:val="ru-RU"/>
              </w:rPr>
              <w:t>Окончание</w:t>
            </w:r>
          </w:p>
        </w:tc>
        <w:tc>
          <w:tcPr>
            <w:tcW w:w="2551" w:type="dxa"/>
            <w:shd w:val="clear" w:color="auto" w:fill="17365D" w:themeFill="text2" w:themeFillShade="BF"/>
            <w:tcMar>
              <w:left w:w="170" w:type="dxa"/>
              <w:right w:w="170" w:type="dxa"/>
            </w:tcMar>
          </w:tcPr>
          <w:p w14:paraId="75833F8E" w14:textId="77777777" w:rsidR="00121548" w:rsidRPr="006974A6" w:rsidRDefault="00121548" w:rsidP="008E1979">
            <w:pPr>
              <w:spacing w:after="0" w:line="240" w:lineRule="auto"/>
              <w:jc w:val="center"/>
              <w:rPr>
                <w:rFonts w:cstheme="minorHAnsi"/>
                <w:shd w:val="clear" w:color="auto" w:fill="244061" w:themeFill="accent1" w:themeFillShade="80"/>
                <w:lang w:val="ru-RU"/>
              </w:rPr>
            </w:pPr>
            <w:r w:rsidRPr="006974A6">
              <w:rPr>
                <w:rFonts w:cstheme="minorHAnsi"/>
                <w:shd w:val="clear" w:color="auto" w:fill="244061" w:themeFill="accent1" w:themeFillShade="80"/>
                <w:lang w:val="ru-RU"/>
              </w:rPr>
              <w:t>Результаты</w:t>
            </w:r>
            <w:r w:rsidR="001A25EF" w:rsidRPr="006974A6">
              <w:rPr>
                <w:rFonts w:cstheme="minorHAnsi"/>
                <w:shd w:val="clear" w:color="auto" w:fill="244061" w:themeFill="accent1" w:themeFillShade="80"/>
                <w:lang w:val="ru-RU"/>
              </w:rPr>
              <w:t>,</w:t>
            </w:r>
          </w:p>
          <w:p w14:paraId="008F1F55" w14:textId="7037C742" w:rsidR="001A25EF" w:rsidRPr="006974A6" w:rsidRDefault="001A25EF" w:rsidP="008E1979">
            <w:pPr>
              <w:spacing w:after="0" w:line="240" w:lineRule="auto"/>
              <w:jc w:val="center"/>
              <w:rPr>
                <w:rFonts w:cstheme="minorHAnsi"/>
                <w:shd w:val="clear" w:color="auto" w:fill="244061" w:themeFill="accent1" w:themeFillShade="80"/>
              </w:rPr>
            </w:pPr>
            <w:r w:rsidRPr="006974A6">
              <w:rPr>
                <w:rFonts w:cstheme="minorHAnsi"/>
                <w:shd w:val="clear" w:color="auto" w:fill="244061" w:themeFill="accent1" w:themeFillShade="80"/>
                <w:lang w:val="ru-RU"/>
              </w:rPr>
              <w:t>победитель</w:t>
            </w:r>
          </w:p>
        </w:tc>
      </w:tr>
      <w:tr w:rsidR="00701E9F" w:rsidRPr="002D5FFC" w14:paraId="677201A8" w14:textId="77777777" w:rsidTr="00F04146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3B7FF173" w14:textId="6E5F603B" w:rsidR="00701E9F" w:rsidRPr="006974A6" w:rsidRDefault="00701E9F" w:rsidP="00701E9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05_00_Подготовительные и земляные работы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365EAC5C" w14:textId="46624863" w:rsidR="00701E9F" w:rsidRPr="006974A6" w:rsidRDefault="00701E9F" w:rsidP="00701E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33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69070841" w14:textId="1D0AAE8B" w:rsidR="00701E9F" w:rsidRPr="006974A6" w:rsidRDefault="00701E9F" w:rsidP="00701E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Ср 05.08.20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4DD4A6B7" w14:textId="71D5900A" w:rsidR="00701E9F" w:rsidRPr="006974A6" w:rsidRDefault="00701E9F" w:rsidP="00701E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Пт 18.09.20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720C930B" w14:textId="2741F11D" w:rsidR="00701E9F" w:rsidRPr="006974A6" w:rsidRDefault="009E497D" w:rsidP="00701E9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="00AA71FF" w:rsidRPr="006974A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«Партнер СПб»</w:t>
            </w:r>
          </w:p>
        </w:tc>
      </w:tr>
      <w:tr w:rsidR="00F04146" w:rsidRPr="002D5FFC" w14:paraId="68D8A44A" w14:textId="77777777" w:rsidTr="00F04146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79D13E06" w14:textId="03D93C23" w:rsidR="00F04146" w:rsidRPr="006974A6" w:rsidRDefault="00F04146" w:rsidP="00F041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06_10_Каркас ниже отм. 0.000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6B455381" w14:textId="3FE4B6EC" w:rsidR="00F04146" w:rsidRPr="006974A6" w:rsidRDefault="00F04146" w:rsidP="00F041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53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5DA16848" w14:textId="444A5C04" w:rsidR="00F04146" w:rsidRPr="006974A6" w:rsidRDefault="00F04146" w:rsidP="00F041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Вт 28.07.20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142A8C11" w14:textId="73B8EEF3" w:rsidR="00F04146" w:rsidRPr="006974A6" w:rsidRDefault="00F04146" w:rsidP="00F041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Чт 08.10.20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3F4C2FF5" w14:textId="02C4791A" w:rsidR="00F04146" w:rsidRPr="006974A6" w:rsidRDefault="009E497D" w:rsidP="00F041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="00AA71FF" w:rsidRPr="006974A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ООО </w:t>
            </w:r>
            <w:r w:rsidR="005D35DB" w:rsidRPr="006974A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СК </w:t>
            </w:r>
            <w:r w:rsidR="00AA71FF" w:rsidRPr="006974A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«Евромонолит»</w:t>
            </w:r>
          </w:p>
        </w:tc>
      </w:tr>
      <w:tr w:rsidR="009E497D" w:rsidRPr="002D5FFC" w14:paraId="72E91259" w14:textId="77777777" w:rsidTr="002C6F4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1A3126EF" w14:textId="66EE4350" w:rsidR="009E497D" w:rsidRPr="006974A6" w:rsidRDefault="009E497D" w:rsidP="009E497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6974A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06_20_Каркас выше отм. 0.000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AAF6DDF" w14:textId="201D6D30" w:rsidR="009E497D" w:rsidRPr="006974A6" w:rsidRDefault="009E497D" w:rsidP="009E49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74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6716F60D" w14:textId="2A67B993" w:rsidR="009E497D" w:rsidRPr="006974A6" w:rsidRDefault="009E497D" w:rsidP="009E49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Пн 07.09.20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76EA3C18" w14:textId="09E25D90" w:rsidR="009E497D" w:rsidRPr="006974A6" w:rsidRDefault="009E497D" w:rsidP="009E49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Пт 18.12.20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</w:tcPr>
          <w:p w14:paraId="131049BA" w14:textId="31365AE0" w:rsidR="009E497D" w:rsidRPr="006974A6" w:rsidRDefault="009E497D" w:rsidP="009E497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EE0890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Конкурс завершен, ООО СК «Евромонолит»</w:t>
            </w:r>
          </w:p>
        </w:tc>
      </w:tr>
      <w:tr w:rsidR="009E497D" w:rsidRPr="002D5FFC" w14:paraId="1260D289" w14:textId="77777777" w:rsidTr="002C6F4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BE073E2" w14:textId="0F9C0A81" w:rsidR="009E497D" w:rsidRPr="006974A6" w:rsidRDefault="009E497D" w:rsidP="009E49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07_10_ Кладка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3CCA604C" w14:textId="704BBE58" w:rsidR="009E497D" w:rsidRPr="006974A6" w:rsidRDefault="009E497D" w:rsidP="009E49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51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3ADD0A1E" w14:textId="24D21AC0" w:rsidR="009E497D" w:rsidRPr="006974A6" w:rsidRDefault="009E497D" w:rsidP="009E49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Чт 08.10.20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CD9F7D1" w14:textId="2B58F711" w:rsidR="009E497D" w:rsidRPr="006974A6" w:rsidRDefault="009E497D" w:rsidP="009E49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Пт 18.12.20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</w:tcPr>
          <w:p w14:paraId="6104DB60" w14:textId="48D01A34" w:rsidR="009E497D" w:rsidRPr="006974A6" w:rsidRDefault="009E497D" w:rsidP="009E497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EE0890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Конкурс завершен, ООО СК «Евромонолит»</w:t>
            </w:r>
          </w:p>
        </w:tc>
      </w:tr>
      <w:tr w:rsidR="005D35DB" w:rsidRPr="00AD7509" w14:paraId="700C0FA4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36024F4F" w14:textId="5A35D93C" w:rsidR="005D35DB" w:rsidRPr="006974A6" w:rsidRDefault="005D35DB" w:rsidP="005D35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07_20_ Металлоконструкции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11A9583A" w14:textId="0C1AF35B" w:rsidR="005D35DB" w:rsidRPr="006974A6" w:rsidRDefault="006B4CC0" w:rsidP="005D35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80</w:t>
            </w:r>
            <w:r w:rsidR="005D35DB"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28AA6A56" w14:textId="2FA1F68F" w:rsidR="005D35DB" w:rsidRPr="00B41422" w:rsidRDefault="00B41422" w:rsidP="005D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B41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Пт 02.04.21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2CBE20BD" w14:textId="61ADF22B" w:rsidR="005D35DB" w:rsidRPr="006974A6" w:rsidRDefault="005D35DB" w:rsidP="005D35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Пн 19.07.21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14FAAEAE" w14:textId="775844D1" w:rsidR="005D35DB" w:rsidRPr="006974A6" w:rsidRDefault="00AD7509" w:rsidP="005D35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EE0890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ООО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«Спецтрест 35»</w:t>
            </w:r>
          </w:p>
        </w:tc>
      </w:tr>
      <w:tr w:rsidR="005D35DB" w:rsidRPr="002D5FFC" w14:paraId="69A8983A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1F603262" w14:textId="6A31FD7C" w:rsidR="005D35DB" w:rsidRPr="006974A6" w:rsidRDefault="005D35DB" w:rsidP="005D35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08_00_Устройство фасадов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8798C1A" w14:textId="4442E396" w:rsidR="005D35DB" w:rsidRPr="006974A6" w:rsidRDefault="006B4CC0" w:rsidP="005D35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69</w:t>
            </w:r>
            <w:r w:rsidR="005D35DB"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A00AB9E" w14:textId="66523E7F" w:rsidR="005D35DB" w:rsidRPr="00B41422" w:rsidRDefault="00A61E04" w:rsidP="005D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Пн</w:t>
            </w:r>
            <w:r w:rsidR="00B41422" w:rsidRPr="00B41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08</w:t>
            </w:r>
            <w:r w:rsidR="00B41422" w:rsidRPr="00B41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 w:rsidR="00B41422" w:rsidRPr="00B41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6C4B501" w14:textId="7664995E" w:rsidR="005D35DB" w:rsidRPr="006974A6" w:rsidRDefault="005D35DB" w:rsidP="005D35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Пн 07.06.21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3608A5B" w14:textId="3CF1B3F6" w:rsidR="005D35DB" w:rsidRPr="006974A6" w:rsidRDefault="00DC1D09" w:rsidP="005D35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Pr="00DC1D09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"Вертикаль"/ООО "СК Галион"</w:t>
            </w:r>
          </w:p>
        </w:tc>
      </w:tr>
      <w:tr w:rsidR="005D35DB" w:rsidRPr="002D5FFC" w14:paraId="69D7B3A1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816CAAA" w14:textId="305F508B" w:rsidR="005D35DB" w:rsidRPr="006974A6" w:rsidRDefault="005D35DB" w:rsidP="005D35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09_10_Поставка лифтов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D699BF8" w14:textId="3FAD4F71" w:rsidR="005D35DB" w:rsidRPr="006974A6" w:rsidRDefault="00AE0047" w:rsidP="005D35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108</w:t>
            </w:r>
            <w:r w:rsidR="005D35DB"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79177FD" w14:textId="0B8F96AE" w:rsidR="005D35DB" w:rsidRPr="00B41422" w:rsidRDefault="00B41422" w:rsidP="005D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B41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Пн 08.03.21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2B4DC94" w14:textId="42C971EA" w:rsidR="005D35DB" w:rsidRPr="006974A6" w:rsidRDefault="005D35DB" w:rsidP="005D35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Пт 30.07.21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1F7F1866" w14:textId="1EBA99E7" w:rsidR="005D35DB" w:rsidRPr="006974A6" w:rsidRDefault="00DC1D09" w:rsidP="005D35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Pr="00DC1D09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"ОТИС Лифт"</w:t>
            </w:r>
          </w:p>
        </w:tc>
      </w:tr>
      <w:tr w:rsidR="005D35DB" w:rsidRPr="002D5FFC" w14:paraId="2BF689C3" w14:textId="77777777" w:rsidTr="00041D79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2BF276B8" w14:textId="5F5F6237" w:rsidR="005D35DB" w:rsidRPr="006974A6" w:rsidRDefault="005D35DB" w:rsidP="005D35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10_00_Остекление ПВХ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FC13A47" w14:textId="5D5BB941" w:rsidR="005D35DB" w:rsidRPr="006974A6" w:rsidRDefault="0025012A" w:rsidP="005D35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66</w:t>
            </w:r>
            <w:r w:rsidR="005D35DB"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2E56993" w14:textId="5EF97081" w:rsidR="005D35DB" w:rsidRPr="00B41422" w:rsidRDefault="003E0F16" w:rsidP="005D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Ср</w:t>
            </w:r>
            <w:r w:rsidR="00B41422" w:rsidRPr="00B41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24</w:t>
            </w:r>
            <w:r w:rsidR="00B41422" w:rsidRPr="00B41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.02.21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360FCD39" w14:textId="3F68F235" w:rsidR="005D35DB" w:rsidRPr="006974A6" w:rsidRDefault="0025012A" w:rsidP="005D35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Чт</w:t>
            </w:r>
            <w:r w:rsidR="005D35DB"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2</w:t>
            </w:r>
            <w:r w:rsidR="005D35DB"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0.05.21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1740CC9E" w14:textId="4673150F" w:rsidR="005D35DB" w:rsidRPr="006974A6" w:rsidRDefault="00DC1D09" w:rsidP="005D35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Pr="00DC1D09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"Счастливый клиент", ООО "ОК ЛЭНД СПб"</w:t>
            </w:r>
          </w:p>
        </w:tc>
      </w:tr>
      <w:tr w:rsidR="005D35DB" w:rsidRPr="002D5FFC" w14:paraId="2B2EFE96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6E250F7" w14:textId="454BE6E1" w:rsidR="005D35DB" w:rsidRPr="006974A6" w:rsidRDefault="005D35DB" w:rsidP="005D35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11_00_Остекление балконов и лоджий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3490492" w14:textId="571706F0" w:rsidR="005D35DB" w:rsidRPr="006974A6" w:rsidRDefault="00AA1C2D" w:rsidP="005D35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15</w:t>
            </w:r>
            <w:r w:rsidR="0049179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8</w:t>
            </w:r>
            <w:r w:rsidR="005D35DB"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3414429" w14:textId="22940A04" w:rsidR="005D35DB" w:rsidRPr="00AA1C2D" w:rsidRDefault="00817510" w:rsidP="005D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8175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</w:t>
            </w:r>
            <w:r w:rsidR="00AA1C2D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т</w:t>
            </w:r>
            <w:r w:rsidRPr="008175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A1C2D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16</w:t>
            </w:r>
            <w:r w:rsidRPr="008175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="00AA1C2D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  <w:r w:rsidRPr="008175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.2</w:t>
            </w:r>
            <w:r w:rsidR="00AA1C2D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9E09AAE" w14:textId="71BD9197" w:rsidR="005D35DB" w:rsidRPr="006974A6" w:rsidRDefault="005D35DB" w:rsidP="005D35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Пт 01.10.21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389AF17C" w14:textId="215E3AE5" w:rsidR="005D35DB" w:rsidRPr="006974A6" w:rsidRDefault="00CA07DB" w:rsidP="005D35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Pr="00DC1D09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"Счастливый клиент"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491793" w:rsidRPr="002D5FFC" w14:paraId="741AB661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F317056" w14:textId="08E560DB" w:rsidR="00491793" w:rsidRPr="006974A6" w:rsidRDefault="00491793" w:rsidP="004917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lastRenderedPageBreak/>
              <w:t xml:space="preserve">12_10_Кровли зданий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6AF53D4" w14:textId="49E9D0B8" w:rsidR="00491793" w:rsidRPr="006974A6" w:rsidRDefault="00491793" w:rsidP="004917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65</w:t>
            </w: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3F2FDBE2" w14:textId="2436BDBB" w:rsidR="00491793" w:rsidRPr="00491793" w:rsidRDefault="00491793" w:rsidP="004917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4917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Пт 05.02.21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2A134E49" w14:textId="5543607C" w:rsidR="00491793" w:rsidRPr="00491793" w:rsidRDefault="00491793" w:rsidP="004917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4917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Пн 03.05.21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1AF108D" w14:textId="7CC2215D" w:rsidR="00491793" w:rsidRPr="006974A6" w:rsidRDefault="00DC1D09" w:rsidP="004917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Pr="00DC1D09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«СМУ-27», ООО «СтройЭксперт ВИТУ»</w:t>
            </w:r>
          </w:p>
        </w:tc>
      </w:tr>
      <w:tr w:rsidR="002C6F40" w:rsidRPr="006974A6" w14:paraId="7EF8AA6B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9C68E6B" w14:textId="58241DD7" w:rsidR="002C6F40" w:rsidRPr="006974A6" w:rsidRDefault="002C6F40" w:rsidP="002C6F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13_10_ВК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21525306" w14:textId="4B002EAE" w:rsidR="002C6F40" w:rsidRPr="006974A6" w:rsidRDefault="00B34B50" w:rsidP="002C6F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66</w:t>
            </w:r>
            <w:r w:rsidR="002C6F40"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E47D0D6" w14:textId="2DF30816" w:rsidR="002C6F40" w:rsidRPr="002C6F40" w:rsidRDefault="002C6F40" w:rsidP="002C6F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2C6F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Пн 01.02.21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5423A2C5" w14:textId="16EE3AA0" w:rsidR="002C6F40" w:rsidRPr="002C6F40" w:rsidRDefault="002C6F40" w:rsidP="002C6F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2C6F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Пт 30.04.21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628314F" w14:textId="158DF45F" w:rsidR="002C6F40" w:rsidRPr="006974A6" w:rsidRDefault="00DC1D09" w:rsidP="002C6F4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Конкурс завершен</w:t>
            </w:r>
            <w:r w:rsidR="0001266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r w:rsidR="00012663" w:rsidRPr="0001266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"ГИК"</w:t>
            </w:r>
          </w:p>
        </w:tc>
      </w:tr>
      <w:tr w:rsidR="005D35DB" w:rsidRPr="006974A6" w14:paraId="7016E5CF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32BAE55" w14:textId="28B52E81" w:rsidR="005D35DB" w:rsidRPr="006974A6" w:rsidRDefault="005D35DB" w:rsidP="005D35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13_20_БИТП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DCBB869" w14:textId="2D196799" w:rsidR="005D35DB" w:rsidRPr="006974A6" w:rsidRDefault="00B34B50" w:rsidP="005D35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9</w:t>
            </w:r>
            <w:r w:rsidR="005D35DB"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8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B6E8391" w14:textId="560D6C6A" w:rsidR="005D35DB" w:rsidRPr="00817510" w:rsidRDefault="00817510" w:rsidP="005D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8175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Пн 18.01.21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29BA090D" w14:textId="1CA8116D" w:rsidR="005D35DB" w:rsidRPr="006974A6" w:rsidRDefault="005D35DB" w:rsidP="005D35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Пт 28.05.21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0F9F41D" w14:textId="00D75CCE" w:rsidR="005D35DB" w:rsidRPr="006974A6" w:rsidRDefault="00DC1D09" w:rsidP="005D35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Конкурс завершен</w:t>
            </w:r>
            <w:r w:rsidR="0001266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r w:rsidR="00012663" w:rsidRPr="0001266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"ИТР"</w:t>
            </w:r>
          </w:p>
        </w:tc>
      </w:tr>
      <w:tr w:rsidR="00B34B50" w:rsidRPr="002D5FFC" w14:paraId="1480AFB5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25426D63" w14:textId="2F61E0AC" w:rsidR="00B34B50" w:rsidRPr="001801B6" w:rsidRDefault="00B34B50" w:rsidP="00B34B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13_31_Отопление</w:t>
            </w:r>
            <w:r w:rsidR="001801B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 xml:space="preserve">, </w:t>
            </w:r>
            <w:r w:rsidR="001801B6"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13_32_Вентиляция</w:t>
            </w:r>
            <w:r w:rsidR="001801B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 xml:space="preserve"> и АОВ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06B3C25" w14:textId="08CCEBD9" w:rsidR="00B34B50" w:rsidRPr="00B34B50" w:rsidRDefault="00B34B50" w:rsidP="00B34B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65</w:t>
            </w:r>
            <w:r w:rsidRPr="00B34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2CEF0E5E" w14:textId="3A3BDDA7" w:rsidR="00B34B50" w:rsidRPr="00B34B50" w:rsidRDefault="00B34B50" w:rsidP="00B34B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B34B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Чт 04.02.21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A06E518" w14:textId="0200BB08" w:rsidR="00B34B50" w:rsidRPr="00B34B50" w:rsidRDefault="00B34B50" w:rsidP="00B34B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B34B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Пт 30.04.21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258FB0DC" w14:textId="75447BB8" w:rsidR="00B34B50" w:rsidRPr="006974A6" w:rsidRDefault="00DC1D09" w:rsidP="00B34B5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Конкурс завершен</w:t>
            </w:r>
            <w:r w:rsidR="0001266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r w:rsidR="00012663" w:rsidRPr="0001266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"Трест "Сантехмонтаж-62"</w:t>
            </w:r>
          </w:p>
        </w:tc>
      </w:tr>
      <w:tr w:rsidR="00B07DFA" w:rsidRPr="002D5FFC" w14:paraId="1534B5D4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D840B42" w14:textId="3F5B81CC" w:rsidR="00B07DFA" w:rsidRPr="006974A6" w:rsidRDefault="00B07DFA" w:rsidP="00B07D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13_40_ЭО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DB0DD2E" w14:textId="246CBDDA" w:rsidR="00B07DFA" w:rsidRPr="00B07DFA" w:rsidRDefault="00B07DFA" w:rsidP="00B07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65</w:t>
            </w:r>
            <w:r w:rsidRPr="00B07DFA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52237CF" w14:textId="34F70A9C" w:rsidR="00B07DFA" w:rsidRPr="00B07DFA" w:rsidRDefault="00B07DFA" w:rsidP="00B07D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B07DFA">
              <w:rPr>
                <w:rFonts w:ascii="Calibri" w:hAnsi="Calibri" w:cs="Calibri"/>
                <w:color w:val="000000"/>
                <w:sz w:val="20"/>
                <w:szCs w:val="20"/>
              </w:rPr>
              <w:t>Пт 05.02.21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CC3AAB0" w14:textId="42AC56C6" w:rsidR="00B07DFA" w:rsidRPr="00B07DFA" w:rsidRDefault="00B07DFA" w:rsidP="00B07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B07DFA">
              <w:rPr>
                <w:rFonts w:ascii="Calibri" w:hAnsi="Calibri" w:cs="Calibri"/>
                <w:color w:val="000000"/>
                <w:sz w:val="20"/>
                <w:szCs w:val="20"/>
              </w:rPr>
              <w:t>Пт 30.04.21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977D50A" w14:textId="3587B432" w:rsidR="00B07DFA" w:rsidRPr="006974A6" w:rsidRDefault="00DC1D09" w:rsidP="00B07DF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Конкурс завершен</w:t>
            </w:r>
            <w:r w:rsidR="0001266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r w:rsidR="00012663" w:rsidRPr="0001266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"СК Звезда"</w:t>
            </w:r>
          </w:p>
        </w:tc>
      </w:tr>
      <w:tr w:rsidR="00B07DFA" w:rsidRPr="006974A6" w14:paraId="0D33874F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7415A13" w14:textId="413CAD27" w:rsidR="00B07DFA" w:rsidRPr="006974A6" w:rsidRDefault="00B07DFA" w:rsidP="00B07D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13_50_СС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51297C91" w14:textId="78547FA2" w:rsidR="00B07DFA" w:rsidRPr="00B07DFA" w:rsidRDefault="00B07DFA" w:rsidP="00B07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 xml:space="preserve">65 </w:t>
            </w:r>
            <w:r w:rsidRPr="00B07DFA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3F9CB592" w14:textId="7A685875" w:rsidR="00B07DFA" w:rsidRPr="00B07DFA" w:rsidRDefault="00B07DFA" w:rsidP="00B07D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B07DFA">
              <w:rPr>
                <w:rFonts w:ascii="Calibri" w:hAnsi="Calibri" w:cs="Calibri"/>
                <w:color w:val="000000"/>
                <w:sz w:val="20"/>
                <w:szCs w:val="20"/>
              </w:rPr>
              <w:t>Пт 05.02.21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9EE7548" w14:textId="50297137" w:rsidR="00B07DFA" w:rsidRPr="00B07DFA" w:rsidRDefault="00B07DFA" w:rsidP="00B07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B07DFA">
              <w:rPr>
                <w:rFonts w:ascii="Calibri" w:hAnsi="Calibri" w:cs="Calibri"/>
                <w:color w:val="000000"/>
                <w:sz w:val="20"/>
                <w:szCs w:val="20"/>
              </w:rPr>
              <w:t>Пт 30.04.21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C1643CA" w14:textId="7849B4FB" w:rsidR="00B07DFA" w:rsidRPr="006974A6" w:rsidRDefault="00DC1D09" w:rsidP="00B07DF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Конкурс завершен</w:t>
            </w:r>
            <w:r w:rsidR="0001266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r w:rsidR="00012663" w:rsidRPr="0001266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"НИС"</w:t>
            </w:r>
          </w:p>
        </w:tc>
      </w:tr>
      <w:tr w:rsidR="005D35DB" w:rsidRPr="002D5FFC" w14:paraId="70FC198C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C4F14C0" w14:textId="2D4101EE" w:rsidR="005D35DB" w:rsidRPr="001801B6" w:rsidRDefault="005D35DB" w:rsidP="005D35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14_10_Технические двери</w:t>
            </w:r>
            <w:r w:rsidR="001801B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 xml:space="preserve">, </w:t>
            </w:r>
            <w:r w:rsidR="001801B6"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14_20_Квартирные двери</w:t>
            </w:r>
            <w:r w:rsidR="001801B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30DBF7F9" w14:textId="1A3D2F46" w:rsidR="005D35DB" w:rsidRPr="006974A6" w:rsidRDefault="00B07DFA" w:rsidP="005D35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88</w:t>
            </w:r>
            <w:r w:rsidR="005D35DB"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1C4C66E" w14:textId="222079EC" w:rsidR="005D35DB" w:rsidRPr="00817510" w:rsidRDefault="00817510" w:rsidP="005D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8175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Пн 05.04.21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4FD1B90" w14:textId="0F2B0FB0" w:rsidR="005D35DB" w:rsidRPr="006974A6" w:rsidRDefault="005D35DB" w:rsidP="005D35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Пт 30.07.21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2D174699" w14:textId="4038FCBC" w:rsidR="005D35DB" w:rsidRPr="00CA07DB" w:rsidRDefault="00CA07DB" w:rsidP="005D35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Pr="006B3AEB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"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Синдоор</w:t>
            </w:r>
            <w:r w:rsidRPr="006B3AEB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"</w:t>
            </w:r>
            <w:r w:rsidRPr="00CA07DB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/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«Петербургские Двери»</w:t>
            </w:r>
          </w:p>
        </w:tc>
      </w:tr>
      <w:tr w:rsidR="00B07DFA" w:rsidRPr="00582FBA" w14:paraId="4ACFDA10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339D793" w14:textId="467BCCE9" w:rsidR="00B07DFA" w:rsidRPr="006974A6" w:rsidRDefault="00B07DFA" w:rsidP="00B07D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15_10_Отделка тех. помещений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1D0FFDD1" w14:textId="57B19E6C" w:rsidR="00B07DFA" w:rsidRPr="00B07DFA" w:rsidRDefault="00B07DFA" w:rsidP="00B07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39</w:t>
            </w: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989057C" w14:textId="7A0A35E0" w:rsidR="00B07DFA" w:rsidRPr="00B07DFA" w:rsidRDefault="00B07DFA" w:rsidP="00B07D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B07D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Пн 08.03.21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8A40F41" w14:textId="3043BD27" w:rsidR="00B07DFA" w:rsidRPr="00B07DFA" w:rsidRDefault="00B07DFA" w:rsidP="00B07D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B07D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Пн 26.04.21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8EA2D11" w14:textId="5F41C8FB" w:rsidR="00B07DFA" w:rsidRPr="006974A6" w:rsidRDefault="00582FBA" w:rsidP="00B07DF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Pr="006974A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«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Раткайзу</w:t>
            </w:r>
            <w:r w:rsidRPr="006974A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5D35DB" w:rsidRPr="006974A6" w14:paraId="4F1203F3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4DE811B" w14:textId="65251CAD" w:rsidR="005D35DB" w:rsidRPr="006974A6" w:rsidRDefault="005D35DB" w:rsidP="005D35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15_20_Устройство полов, стяжки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170BE3B2" w14:textId="3FE99B3B" w:rsidR="005D35DB" w:rsidRPr="006974A6" w:rsidRDefault="00B07DFA" w:rsidP="005D35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53</w:t>
            </w:r>
            <w:r w:rsidR="005D35DB"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3E2AD2F2" w14:textId="3970ADC4" w:rsidR="005D35DB" w:rsidRPr="00817510" w:rsidRDefault="00817510" w:rsidP="005D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8175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Вт 04.05.21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BEB58FF" w14:textId="359056F6" w:rsidR="005D35DB" w:rsidRPr="006974A6" w:rsidRDefault="005D35DB" w:rsidP="005D35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Пн 12.07.21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5EC1E243" w14:textId="76F2D5F3" w:rsidR="005D35DB" w:rsidRPr="006974A6" w:rsidRDefault="00CA07DB" w:rsidP="005D35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Pr="006974A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 «Бетраэлит»</w:t>
            </w:r>
          </w:p>
        </w:tc>
      </w:tr>
      <w:tr w:rsidR="00B07DFA" w:rsidRPr="002D5FFC" w14:paraId="102E35E6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726C4C1" w14:textId="774E6C63" w:rsidR="00B07DFA" w:rsidRPr="001801B6" w:rsidRDefault="00B07DFA" w:rsidP="00B07D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1801B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15_30_Базовая отделка</w:t>
            </w:r>
            <w:r w:rsidR="001801B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 xml:space="preserve">, </w:t>
            </w:r>
            <w:r w:rsidR="001801B6" w:rsidRPr="001801B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15_50_Чистовая отделка, отделка саун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5557003F" w14:textId="79C53CA9" w:rsidR="00B07DFA" w:rsidRPr="00B07DFA" w:rsidRDefault="00B07DFA" w:rsidP="00B07D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6</w:t>
            </w:r>
            <w:r w:rsidRPr="00B07DFA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3</w:t>
            </w:r>
            <w:r w:rsidRPr="00B07DFA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5B14C74" w14:textId="43559945" w:rsidR="00B07DFA" w:rsidRPr="00B07DFA" w:rsidRDefault="00B07DFA" w:rsidP="00B07D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B07D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Чт 08.04.21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DCEB044" w14:textId="5E27B8AC" w:rsidR="00B07DFA" w:rsidRPr="00B07DFA" w:rsidRDefault="00B07DFA" w:rsidP="00B07D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B07D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Ср 30.06.21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D4D0E65" w14:textId="76B6A5D5" w:rsidR="00B07DFA" w:rsidRPr="00012663" w:rsidRDefault="00DC1D09" w:rsidP="00B07DF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1266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="00012663" w:rsidRPr="00012663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ООО "Раткайзу"/ООО «</w:t>
            </w:r>
            <w:r w:rsidR="00CA07DB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РОСТ</w:t>
            </w:r>
            <w:r w:rsidR="00012663" w:rsidRPr="00012663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»</w:t>
            </w:r>
          </w:p>
        </w:tc>
      </w:tr>
      <w:tr w:rsidR="00F53D2D" w:rsidRPr="006974A6" w14:paraId="605E98BA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C701B33" w14:textId="2D9C0A03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15_40_Сан. Технические работы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3D05ADC" w14:textId="29A33685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68</w:t>
            </w: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B3A498A" w14:textId="2ABC452E" w:rsidR="00F53D2D" w:rsidRPr="00817510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8175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Пн 23.08.21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36242600" w14:textId="76B2139C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Пт 19.11.21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23D29303" w14:textId="3E1D3907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Pr="0001266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"ГИК"</w:t>
            </w:r>
          </w:p>
        </w:tc>
      </w:tr>
      <w:tr w:rsidR="00F53D2D" w:rsidRPr="006974A6" w14:paraId="412613A4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215210D4" w14:textId="69863E85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16_00_НЭО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45C5274" w14:textId="517062F5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6</w:t>
            </w: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3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4D42A3F" w14:textId="46F3ED20" w:rsidR="00F53D2D" w:rsidRPr="00817510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8175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Чт 08.04.21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1A658144" w14:textId="4631E308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Ср 30.06.21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31CC107" w14:textId="748482A6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Pr="006B3AEB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"Петербургэнергострой"</w:t>
            </w:r>
          </w:p>
        </w:tc>
      </w:tr>
      <w:tr w:rsidR="00F53D2D" w:rsidRPr="006974A6" w14:paraId="5220AC19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6C79412" w14:textId="7F8001E4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17_00_НТС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188571E" w14:textId="5FB47E89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68</w:t>
            </w: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16831F46" w14:textId="30251958" w:rsidR="00F53D2D" w:rsidRPr="00817510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8175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Вт 19.01.21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3F538032" w14:textId="2CD2B9B4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Пн 19.04.21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169C7BF" w14:textId="585F14B8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Pr="006B3AEB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"ИТР"</w:t>
            </w:r>
          </w:p>
        </w:tc>
      </w:tr>
      <w:tr w:rsidR="00F53D2D" w:rsidRPr="006974A6" w14:paraId="558C3676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A4177E5" w14:textId="3C2C5D3A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18_00_НВК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CA13901" w14:textId="4A8A1BA1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68</w:t>
            </w: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2014804E" w14:textId="5109D4F1" w:rsidR="00F53D2D" w:rsidRPr="00817510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8175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Вт 26.01.21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D8AF8DE" w14:textId="08F20C37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Пн 26.04.21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77A2FE4" w14:textId="2629EE86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Pr="006B3AEB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"СВИКС"</w:t>
            </w:r>
          </w:p>
        </w:tc>
      </w:tr>
      <w:tr w:rsidR="00F53D2D" w:rsidRPr="006974A6" w14:paraId="5A2B8EA5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745D079" w14:textId="2FD3474E" w:rsidR="00F53D2D" w:rsidRPr="0025012A" w:rsidRDefault="00F53D2D" w:rsidP="00F53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20_00_Благоустройство территории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 xml:space="preserve">, </w:t>
            </w:r>
            <w:r w:rsidRPr="000E63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21_60_Тартановое покрытие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C5BB2AE" w14:textId="26595409" w:rsidR="00F53D2D" w:rsidRPr="00935A6B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35A6B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75</w:t>
            </w:r>
            <w:r w:rsidRPr="00935A6B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4E2BFA9" w14:textId="650A872F" w:rsidR="00F53D2D" w:rsidRPr="00935A6B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935A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Пн 08.03.21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9DF995F" w14:textId="49075145" w:rsidR="00F53D2D" w:rsidRPr="00935A6B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935A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Вт 15.06.21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20BCFB1" w14:textId="45EFC382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Pr="006B3AEB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"Рельеф"</w:t>
            </w:r>
          </w:p>
        </w:tc>
      </w:tr>
      <w:tr w:rsidR="00F53D2D" w:rsidRPr="006974A6" w14:paraId="55A08D2F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C685F70" w14:textId="795E3F39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21_1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1</w:t>
            </w: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_Подъемники для ММГН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5B223B1B" w14:textId="5886635D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87</w:t>
            </w: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B425878" w14:textId="15C4DB4D" w:rsidR="00F53D2D" w:rsidRPr="00817510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8175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Вт 08.06.21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B48CF61" w14:textId="76FE4C32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Пт 01.10.21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348A9A2" w14:textId="00086C2C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Pr="006B3AEB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"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Итерис</w:t>
            </w:r>
            <w:r w:rsidRPr="006B3AEB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"</w:t>
            </w:r>
          </w:p>
        </w:tc>
      </w:tr>
      <w:tr w:rsidR="00F53D2D" w:rsidRPr="006974A6" w14:paraId="4D2AB262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12E25505" w14:textId="31F87B42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21_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03</w:t>
            </w: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_Послестроительная уборка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FE451BF" w14:textId="375881A7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47</w:t>
            </w: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520D751" w14:textId="52AD7A92" w:rsidR="00F53D2D" w:rsidRPr="00F53D2D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Пт</w:t>
            </w: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14</w:t>
            </w: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.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01</w:t>
            </w: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.2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17F10A7B" w14:textId="433C214C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Пн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21</w:t>
            </w: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.0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3</w:t>
            </w: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.22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152BD22D" w14:textId="2EDCAF00" w:rsidR="00F53D2D" w:rsidRPr="006974A6" w:rsidRDefault="002D5FFC" w:rsidP="00F53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Конкурс завершен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, ИП «Дахновская»</w:t>
            </w:r>
          </w:p>
        </w:tc>
      </w:tr>
      <w:tr w:rsidR="00F53D2D" w:rsidRPr="006974A6" w14:paraId="7611005D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311E795" w14:textId="50B6A1A3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21_40_МАФ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20EE2569" w14:textId="19140DF9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9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8</w:t>
            </w: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B1DDE4C" w14:textId="55D7C290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Вт 16.11.21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3E5E971" w14:textId="514FFE08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Пн 28.03.22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56397A2D" w14:textId="2C1BC966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Pr="006B3AEB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"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ПИОН</w:t>
            </w:r>
            <w:r w:rsidRPr="006B3AEB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"</w:t>
            </w:r>
          </w:p>
        </w:tc>
      </w:tr>
      <w:tr w:rsidR="00F53D2D" w:rsidRPr="002D5FFC" w14:paraId="3E32825F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7460252" w14:textId="79778332" w:rsidR="00F53D2D" w:rsidRPr="001801B6" w:rsidRDefault="00F53D2D" w:rsidP="00F53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E63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21_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02</w:t>
            </w:r>
            <w:r w:rsidRPr="000E63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_Озеленение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 xml:space="preserve"> территории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23D3BAF0" w14:textId="2BB49DF0" w:rsidR="00F53D2D" w:rsidRPr="000E639D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E63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5</w:t>
            </w:r>
            <w:r w:rsidR="003E15B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0</w:t>
            </w:r>
            <w:r w:rsidRPr="000E63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CB7570B" w14:textId="7CFCEF1C" w:rsidR="00F53D2D" w:rsidRPr="000E639D" w:rsidRDefault="003E15B6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Пн</w:t>
            </w:r>
            <w:r w:rsidR="00F53D2D" w:rsidRPr="000E63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31</w:t>
            </w:r>
            <w:r w:rsidR="00F53D2D" w:rsidRPr="000E63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.01.22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092E9E8" w14:textId="364314AD" w:rsidR="00F53D2D" w:rsidRPr="000E639D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E63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</w:t>
            </w:r>
            <w:r w:rsidR="003E15B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т</w:t>
            </w:r>
            <w:r w:rsidRPr="000E63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</w:t>
            </w:r>
            <w:r w:rsidR="003E15B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0</w:t>
            </w:r>
            <w:r w:rsidRPr="000E63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8.0</w:t>
            </w:r>
            <w:r w:rsidR="003E15B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4</w:t>
            </w:r>
            <w:r w:rsidRPr="000E63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.22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F2449DD" w14:textId="45AF08C9" w:rsidR="00F53D2D" w:rsidRPr="000E639D" w:rsidRDefault="002D5FFC" w:rsidP="00F53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Pr="006B3AEB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"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Северный ландшафт</w:t>
            </w:r>
            <w:r w:rsidRPr="006B3AEB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"</w:t>
            </w:r>
          </w:p>
        </w:tc>
      </w:tr>
      <w:tr w:rsidR="00F53D2D" w:rsidRPr="002D5FFC" w14:paraId="499F6FFB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5F689E16" w14:textId="28837049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21_80_Изготовление и поставка БИК (А-блоки)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B85AA4F" w14:textId="55776A66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50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1E36F77" w14:textId="6139A8A3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Пн 12.10.20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D380F1B" w14:textId="7C077065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Пн 21.12.20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1AA867B6" w14:textId="60231FA2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Конкурс завершен, ООО «АБЛОК ЖБИ»</w:t>
            </w:r>
          </w:p>
        </w:tc>
      </w:tr>
      <w:tr w:rsidR="00F53D2D" w:rsidRPr="002D5FFC" w14:paraId="523CAA11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DAF01A4" w14:textId="08131328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21_90_Изготовление и поставка лифтовых шахт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4DDECBB1" w14:textId="5ED290B0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50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7391A57" w14:textId="4F05A1C1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Пн 12.10.20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4B48206" w14:textId="261B3F95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Пн 21.12.20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BED1B49" w14:textId="2757C4ED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Конкурс завершен, ООО «Эксперементальный завод трейд»</w:t>
            </w:r>
          </w:p>
        </w:tc>
      </w:tr>
      <w:tr w:rsidR="00F53D2D" w:rsidRPr="002D5FFC" w14:paraId="25BB1103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29FB12D5" w14:textId="21AC94AD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lastRenderedPageBreak/>
              <w:t>21_100_Изготовление и поставка лестничных маршей и площадок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200E4328" w14:textId="74D06E96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50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5E331DD6" w14:textId="7B2F641A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Пн 12.10.20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A0C7F72" w14:textId="64204423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Пн 21.12.20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C82170C" w14:textId="4A710179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Конкурс завершен, АО «ПО Баррикада»</w:t>
            </w:r>
          </w:p>
        </w:tc>
      </w:tr>
      <w:tr w:rsidR="00F53D2D" w:rsidRPr="002D5FFC" w14:paraId="5156A48F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5A00B8CD" w14:textId="7FE47687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21_110_Изготовление и поставка цокольных панелей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8BE7EEA" w14:textId="7AA406F6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94 дней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6F17CD2B" w14:textId="01ABF731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Пн 12.10.20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F26D59D" w14:textId="3D36D4F7" w:rsidR="00F53D2D" w:rsidRPr="006974A6" w:rsidRDefault="00F53D2D" w:rsidP="00F53D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974A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Пн 01.03.21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0FDDF6ED" w14:textId="237AF7E1" w:rsidR="00F53D2D" w:rsidRPr="006974A6" w:rsidRDefault="00F53D2D" w:rsidP="00F53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Конкурс завершен, ООО «Эксперементальный завод трейд»</w:t>
            </w:r>
          </w:p>
        </w:tc>
      </w:tr>
      <w:tr w:rsidR="00F53D2D" w:rsidRPr="0002334C" w14:paraId="15E45A00" w14:textId="77777777" w:rsidTr="000E639D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0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3FE634A0" w14:textId="54278168" w:rsidR="00F53D2D" w:rsidRPr="0002334C" w:rsidRDefault="00F53D2D" w:rsidP="00F53D2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</w:pPr>
            <w:r w:rsidRPr="0002334C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21_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120</w:t>
            </w:r>
            <w:r w:rsidRPr="0002334C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_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Строительство УДС (дорога и сети НВК), 3 этап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7D7DB304" w14:textId="3DD3AEAF" w:rsidR="00F53D2D" w:rsidRPr="00740365" w:rsidRDefault="00F53D2D" w:rsidP="00F53D2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55</w:t>
            </w:r>
            <w:r w:rsidRPr="000E63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 дн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ей</w:t>
            </w:r>
          </w:p>
        </w:tc>
        <w:tc>
          <w:tcPr>
            <w:tcW w:w="13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5A4998F0" w14:textId="701E7E8B" w:rsidR="00F53D2D" w:rsidRPr="0002334C" w:rsidRDefault="00F53D2D" w:rsidP="00F53D2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П</w:t>
            </w:r>
            <w:r w:rsidRPr="000E63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 xml:space="preserve">т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0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  <w:t>7</w:t>
            </w:r>
            <w:r w:rsidRPr="000E63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.0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5</w:t>
            </w:r>
            <w:r w:rsidRPr="000E639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.2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</w:rPr>
              <w:t>1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547D0C06" w14:textId="07A04801" w:rsidR="00F53D2D" w:rsidRPr="00740365" w:rsidRDefault="00F53D2D" w:rsidP="00F53D2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DEEBF6"/>
                <w:lang w:val="ru-RU"/>
              </w:rPr>
            </w:pPr>
            <w:r w:rsidRPr="00740365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Чт</w:t>
            </w:r>
            <w:r w:rsidRPr="007403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0365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22</w:t>
            </w:r>
            <w:r w:rsidRPr="007403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.0</w:t>
            </w:r>
            <w:r w:rsidRPr="00740365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r w:rsidRPr="007403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.2</w:t>
            </w:r>
            <w:r w:rsidRPr="00740365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/>
            <w:vAlign w:val="center"/>
          </w:tcPr>
          <w:p w14:paraId="5C431E0A" w14:textId="7C2808DF" w:rsidR="00F53D2D" w:rsidRDefault="00F53D2D" w:rsidP="00F53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Конкурс завершен, </w:t>
            </w:r>
            <w:r w:rsidRPr="006B3AEB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ООО "Рельеф"</w:t>
            </w:r>
          </w:p>
        </w:tc>
      </w:tr>
    </w:tbl>
    <w:p w14:paraId="53A1306C" w14:textId="77777777" w:rsidR="00DA55BA" w:rsidRDefault="00DA55BA" w:rsidP="009603D9">
      <w:pPr>
        <w:rPr>
          <w:rFonts w:ascii="Arial" w:hAnsi="Arial" w:cs="Arial"/>
          <w:sz w:val="20"/>
          <w:szCs w:val="20"/>
          <w:lang w:val="ru-RU"/>
        </w:rPr>
      </w:pPr>
    </w:p>
    <w:p w14:paraId="38B06709" w14:textId="7D7A3070" w:rsidR="009603D9" w:rsidRPr="004255F3" w:rsidRDefault="00816EF7" w:rsidP="009603D9">
      <w:pPr>
        <w:rPr>
          <w:rFonts w:ascii="Arial" w:hAnsi="Arial" w:cs="Arial"/>
          <w:sz w:val="20"/>
          <w:szCs w:val="20"/>
          <w:lang w:val="ru-RU"/>
        </w:rPr>
      </w:pPr>
      <w:r w:rsidRPr="004255F3">
        <w:rPr>
          <w:rFonts w:ascii="Arial" w:hAnsi="Arial" w:cs="Arial"/>
          <w:sz w:val="20"/>
          <w:szCs w:val="20"/>
          <w:lang w:val="ru-RU"/>
        </w:rPr>
        <w:t xml:space="preserve">* сроки </w:t>
      </w:r>
      <w:r w:rsidR="006134E8">
        <w:rPr>
          <w:rFonts w:ascii="Arial" w:hAnsi="Arial" w:cs="Arial"/>
          <w:sz w:val="20"/>
          <w:szCs w:val="20"/>
          <w:lang w:val="ru-RU"/>
        </w:rPr>
        <w:t>графика указаны ориентировочно и могут быть изменены</w:t>
      </w:r>
      <w:r w:rsidRPr="004255F3">
        <w:rPr>
          <w:rFonts w:ascii="Arial" w:hAnsi="Arial" w:cs="Arial"/>
          <w:sz w:val="20"/>
          <w:szCs w:val="20"/>
          <w:lang w:val="ru-RU"/>
        </w:rPr>
        <w:t>.</w:t>
      </w:r>
    </w:p>
    <w:sectPr w:rsidR="009603D9" w:rsidRPr="004255F3" w:rsidSect="00D628E2">
      <w:pgSz w:w="12240" w:h="15840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A064" w14:textId="77777777" w:rsidR="00AA622C" w:rsidRDefault="00AA622C" w:rsidP="00E6484D">
      <w:pPr>
        <w:spacing w:after="0" w:line="240" w:lineRule="auto"/>
      </w:pPr>
      <w:r>
        <w:separator/>
      </w:r>
    </w:p>
  </w:endnote>
  <w:endnote w:type="continuationSeparator" w:id="0">
    <w:p w14:paraId="124EB918" w14:textId="77777777" w:rsidR="00AA622C" w:rsidRDefault="00AA622C" w:rsidP="00E6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82FF" w14:textId="77777777" w:rsidR="00AA622C" w:rsidRDefault="00AA622C" w:rsidP="00E6484D">
      <w:pPr>
        <w:spacing w:after="0" w:line="240" w:lineRule="auto"/>
      </w:pPr>
      <w:r>
        <w:separator/>
      </w:r>
    </w:p>
  </w:footnote>
  <w:footnote w:type="continuationSeparator" w:id="0">
    <w:p w14:paraId="75D46499" w14:textId="77777777" w:rsidR="00AA622C" w:rsidRDefault="00AA622C" w:rsidP="00E64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33"/>
    <w:rsid w:val="00012663"/>
    <w:rsid w:val="0002334C"/>
    <w:rsid w:val="00035B1B"/>
    <w:rsid w:val="00041D79"/>
    <w:rsid w:val="000509C9"/>
    <w:rsid w:val="0006785F"/>
    <w:rsid w:val="00070877"/>
    <w:rsid w:val="00070A5B"/>
    <w:rsid w:val="000801E8"/>
    <w:rsid w:val="000910A8"/>
    <w:rsid w:val="000A170C"/>
    <w:rsid w:val="000A49C3"/>
    <w:rsid w:val="000A5C72"/>
    <w:rsid w:val="000B052E"/>
    <w:rsid w:val="000C42BC"/>
    <w:rsid w:val="000E3B9B"/>
    <w:rsid w:val="000E639D"/>
    <w:rsid w:val="000F5CD1"/>
    <w:rsid w:val="000F7933"/>
    <w:rsid w:val="00121548"/>
    <w:rsid w:val="00143A35"/>
    <w:rsid w:val="00155E88"/>
    <w:rsid w:val="001638EC"/>
    <w:rsid w:val="001801B6"/>
    <w:rsid w:val="00183158"/>
    <w:rsid w:val="001A25EF"/>
    <w:rsid w:val="001B1C61"/>
    <w:rsid w:val="001B6F33"/>
    <w:rsid w:val="001C4D27"/>
    <w:rsid w:val="001C600F"/>
    <w:rsid w:val="001C78D8"/>
    <w:rsid w:val="001E120E"/>
    <w:rsid w:val="001E4356"/>
    <w:rsid w:val="00203875"/>
    <w:rsid w:val="00206750"/>
    <w:rsid w:val="00232B9E"/>
    <w:rsid w:val="00237FEF"/>
    <w:rsid w:val="0025012A"/>
    <w:rsid w:val="0027779B"/>
    <w:rsid w:val="002B25B9"/>
    <w:rsid w:val="002B6C79"/>
    <w:rsid w:val="002C6F40"/>
    <w:rsid w:val="002D282D"/>
    <w:rsid w:val="002D5FFC"/>
    <w:rsid w:val="002D70FE"/>
    <w:rsid w:val="002E6474"/>
    <w:rsid w:val="003205E6"/>
    <w:rsid w:val="00331BB8"/>
    <w:rsid w:val="0033535D"/>
    <w:rsid w:val="003414FA"/>
    <w:rsid w:val="003527DD"/>
    <w:rsid w:val="00364C85"/>
    <w:rsid w:val="003758F9"/>
    <w:rsid w:val="00377A23"/>
    <w:rsid w:val="00380D4D"/>
    <w:rsid w:val="0039035F"/>
    <w:rsid w:val="003974C5"/>
    <w:rsid w:val="003A2095"/>
    <w:rsid w:val="003C1939"/>
    <w:rsid w:val="003E0F16"/>
    <w:rsid w:val="003E15B6"/>
    <w:rsid w:val="003E6B47"/>
    <w:rsid w:val="003F09D7"/>
    <w:rsid w:val="003F5777"/>
    <w:rsid w:val="003F5E18"/>
    <w:rsid w:val="00402728"/>
    <w:rsid w:val="00410244"/>
    <w:rsid w:val="004116C8"/>
    <w:rsid w:val="004255F3"/>
    <w:rsid w:val="00457F9A"/>
    <w:rsid w:val="00491793"/>
    <w:rsid w:val="004A4C6F"/>
    <w:rsid w:val="004B11B5"/>
    <w:rsid w:val="004D33FB"/>
    <w:rsid w:val="004D7FC3"/>
    <w:rsid w:val="004E7796"/>
    <w:rsid w:val="004F3CFD"/>
    <w:rsid w:val="004F5089"/>
    <w:rsid w:val="00504F18"/>
    <w:rsid w:val="00535FAA"/>
    <w:rsid w:val="00543516"/>
    <w:rsid w:val="00561068"/>
    <w:rsid w:val="005636C1"/>
    <w:rsid w:val="005643BC"/>
    <w:rsid w:val="00565F11"/>
    <w:rsid w:val="00582D40"/>
    <w:rsid w:val="00582FBA"/>
    <w:rsid w:val="005B429F"/>
    <w:rsid w:val="005C0E45"/>
    <w:rsid w:val="005C7FA6"/>
    <w:rsid w:val="005D35DB"/>
    <w:rsid w:val="005E116C"/>
    <w:rsid w:val="005F5968"/>
    <w:rsid w:val="005F665F"/>
    <w:rsid w:val="006134E8"/>
    <w:rsid w:val="00626E1A"/>
    <w:rsid w:val="006309F9"/>
    <w:rsid w:val="0064072B"/>
    <w:rsid w:val="0065646B"/>
    <w:rsid w:val="00662015"/>
    <w:rsid w:val="006974A6"/>
    <w:rsid w:val="006B2303"/>
    <w:rsid w:val="006B3AEB"/>
    <w:rsid w:val="006B4CC0"/>
    <w:rsid w:val="006B6A38"/>
    <w:rsid w:val="006C289A"/>
    <w:rsid w:val="006C6901"/>
    <w:rsid w:val="006E0046"/>
    <w:rsid w:val="006E03F1"/>
    <w:rsid w:val="006E140E"/>
    <w:rsid w:val="00701E9F"/>
    <w:rsid w:val="00707B59"/>
    <w:rsid w:val="00710713"/>
    <w:rsid w:val="00715E16"/>
    <w:rsid w:val="00736403"/>
    <w:rsid w:val="00740365"/>
    <w:rsid w:val="007412C5"/>
    <w:rsid w:val="00761355"/>
    <w:rsid w:val="007777C0"/>
    <w:rsid w:val="007D497D"/>
    <w:rsid w:val="00811B9C"/>
    <w:rsid w:val="00816EF7"/>
    <w:rsid w:val="00817510"/>
    <w:rsid w:val="00833633"/>
    <w:rsid w:val="00840EDA"/>
    <w:rsid w:val="00872744"/>
    <w:rsid w:val="00873982"/>
    <w:rsid w:val="008752FE"/>
    <w:rsid w:val="00877DFB"/>
    <w:rsid w:val="00894292"/>
    <w:rsid w:val="008A022A"/>
    <w:rsid w:val="008A7928"/>
    <w:rsid w:val="008B4728"/>
    <w:rsid w:val="008C0AB8"/>
    <w:rsid w:val="008C55AE"/>
    <w:rsid w:val="008D02CB"/>
    <w:rsid w:val="008D5EE6"/>
    <w:rsid w:val="008E1979"/>
    <w:rsid w:val="009119E2"/>
    <w:rsid w:val="0091691E"/>
    <w:rsid w:val="0092592A"/>
    <w:rsid w:val="00927F8F"/>
    <w:rsid w:val="00932EE0"/>
    <w:rsid w:val="00935621"/>
    <w:rsid w:val="00935A6B"/>
    <w:rsid w:val="009576F3"/>
    <w:rsid w:val="009603D9"/>
    <w:rsid w:val="00960738"/>
    <w:rsid w:val="009635B4"/>
    <w:rsid w:val="00965535"/>
    <w:rsid w:val="00982C44"/>
    <w:rsid w:val="009C075C"/>
    <w:rsid w:val="009C64A4"/>
    <w:rsid w:val="009C6AB0"/>
    <w:rsid w:val="009D278A"/>
    <w:rsid w:val="009D65ED"/>
    <w:rsid w:val="009E19E6"/>
    <w:rsid w:val="009E497D"/>
    <w:rsid w:val="009F2ACE"/>
    <w:rsid w:val="009F6F8D"/>
    <w:rsid w:val="009F7B78"/>
    <w:rsid w:val="00A228AE"/>
    <w:rsid w:val="00A32DCA"/>
    <w:rsid w:val="00A334ED"/>
    <w:rsid w:val="00A35598"/>
    <w:rsid w:val="00A35E53"/>
    <w:rsid w:val="00A44492"/>
    <w:rsid w:val="00A61E04"/>
    <w:rsid w:val="00A66FA2"/>
    <w:rsid w:val="00A820D9"/>
    <w:rsid w:val="00A91407"/>
    <w:rsid w:val="00AA1C2D"/>
    <w:rsid w:val="00AA622C"/>
    <w:rsid w:val="00AA695C"/>
    <w:rsid w:val="00AA71FF"/>
    <w:rsid w:val="00AC40FB"/>
    <w:rsid w:val="00AC6FFD"/>
    <w:rsid w:val="00AD2875"/>
    <w:rsid w:val="00AD40FB"/>
    <w:rsid w:val="00AD7509"/>
    <w:rsid w:val="00AE0047"/>
    <w:rsid w:val="00AF4877"/>
    <w:rsid w:val="00B07DFA"/>
    <w:rsid w:val="00B34B50"/>
    <w:rsid w:val="00B376E9"/>
    <w:rsid w:val="00B41422"/>
    <w:rsid w:val="00B44A27"/>
    <w:rsid w:val="00B4723F"/>
    <w:rsid w:val="00B52374"/>
    <w:rsid w:val="00B65083"/>
    <w:rsid w:val="00B754D8"/>
    <w:rsid w:val="00B75587"/>
    <w:rsid w:val="00BA5B0E"/>
    <w:rsid w:val="00BA6446"/>
    <w:rsid w:val="00BB2BDC"/>
    <w:rsid w:val="00BC3C5E"/>
    <w:rsid w:val="00BD5769"/>
    <w:rsid w:val="00BE5F48"/>
    <w:rsid w:val="00BF1CB6"/>
    <w:rsid w:val="00BF1D4B"/>
    <w:rsid w:val="00BF71AB"/>
    <w:rsid w:val="00C224E5"/>
    <w:rsid w:val="00C253A3"/>
    <w:rsid w:val="00C358CE"/>
    <w:rsid w:val="00C40EFE"/>
    <w:rsid w:val="00C560FB"/>
    <w:rsid w:val="00C7038E"/>
    <w:rsid w:val="00C71756"/>
    <w:rsid w:val="00C74AA0"/>
    <w:rsid w:val="00C7648E"/>
    <w:rsid w:val="00C7658C"/>
    <w:rsid w:val="00C81E80"/>
    <w:rsid w:val="00CA07DB"/>
    <w:rsid w:val="00CA60DF"/>
    <w:rsid w:val="00CB3DE1"/>
    <w:rsid w:val="00CB6F6B"/>
    <w:rsid w:val="00CC67F8"/>
    <w:rsid w:val="00CC6DA2"/>
    <w:rsid w:val="00CD6D7F"/>
    <w:rsid w:val="00CF5772"/>
    <w:rsid w:val="00D024C3"/>
    <w:rsid w:val="00D03CA2"/>
    <w:rsid w:val="00D06CDA"/>
    <w:rsid w:val="00D22170"/>
    <w:rsid w:val="00D246CD"/>
    <w:rsid w:val="00D46932"/>
    <w:rsid w:val="00D605C6"/>
    <w:rsid w:val="00D628E2"/>
    <w:rsid w:val="00D672DE"/>
    <w:rsid w:val="00D9402F"/>
    <w:rsid w:val="00D94484"/>
    <w:rsid w:val="00D951B5"/>
    <w:rsid w:val="00DA55BA"/>
    <w:rsid w:val="00DB3FFD"/>
    <w:rsid w:val="00DC1D09"/>
    <w:rsid w:val="00DC52CD"/>
    <w:rsid w:val="00DD7AE1"/>
    <w:rsid w:val="00DE4645"/>
    <w:rsid w:val="00DF0233"/>
    <w:rsid w:val="00E0225C"/>
    <w:rsid w:val="00E26871"/>
    <w:rsid w:val="00E53A8F"/>
    <w:rsid w:val="00E53F71"/>
    <w:rsid w:val="00E5437F"/>
    <w:rsid w:val="00E56E74"/>
    <w:rsid w:val="00E6484D"/>
    <w:rsid w:val="00E74850"/>
    <w:rsid w:val="00E77622"/>
    <w:rsid w:val="00E92BE0"/>
    <w:rsid w:val="00EB4B8B"/>
    <w:rsid w:val="00EC17B6"/>
    <w:rsid w:val="00ED0FB4"/>
    <w:rsid w:val="00ED2612"/>
    <w:rsid w:val="00ED60DE"/>
    <w:rsid w:val="00EF25A9"/>
    <w:rsid w:val="00F03358"/>
    <w:rsid w:val="00F04146"/>
    <w:rsid w:val="00F24385"/>
    <w:rsid w:val="00F50559"/>
    <w:rsid w:val="00F53D2D"/>
    <w:rsid w:val="00F623A6"/>
    <w:rsid w:val="00F747C5"/>
    <w:rsid w:val="00F82C2C"/>
    <w:rsid w:val="00F93338"/>
    <w:rsid w:val="00F93D9F"/>
    <w:rsid w:val="00FA095B"/>
    <w:rsid w:val="00FA54B8"/>
    <w:rsid w:val="00FA5B2C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DA996"/>
  <w15:docId w15:val="{925A822C-9052-4BF1-A13D-AD6CC4A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8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84D"/>
  </w:style>
  <w:style w:type="paragraph" w:styleId="a6">
    <w:name w:val="footer"/>
    <w:basedOn w:val="a"/>
    <w:link w:val="a7"/>
    <w:uiPriority w:val="99"/>
    <w:unhideWhenUsed/>
    <w:rsid w:val="00E648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84D"/>
  </w:style>
  <w:style w:type="paragraph" w:styleId="a8">
    <w:name w:val="Balloon Text"/>
    <w:basedOn w:val="a"/>
    <w:link w:val="a9"/>
    <w:uiPriority w:val="99"/>
    <w:semiHidden/>
    <w:unhideWhenUsed/>
    <w:rsid w:val="004D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F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16EF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224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24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24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24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2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yitspb.ru/yit_spb/catalog/project-info/inkeri-ii-ocher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6CBD1-0475-4DB1-9728-AF609FB6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Lebedeva</dc:creator>
  <cp:lastModifiedBy>Mikhail Plahotin</cp:lastModifiedBy>
  <cp:revision>106</cp:revision>
  <cp:lastPrinted>2019-11-10T12:30:00Z</cp:lastPrinted>
  <dcterms:created xsi:type="dcterms:W3CDTF">2019-11-11T11:50:00Z</dcterms:created>
  <dcterms:modified xsi:type="dcterms:W3CDTF">2022-03-28T06:44:00Z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etDate">
    <vt:lpwstr>2021-06-10T07:44:26Z</vt:lpwstr>
  </property>
  <property fmtid="{D5CDD505-2E9C-101B-9397-08002B2CF9AE}" pid="4" name="MSIP_Label_450d4c88-3773-4a01-8567-b4ed9ea2ad09_Method">
    <vt:lpwstr>Standard</vt:lpwstr>
  </property>
  <property fmtid="{D5CDD505-2E9C-101B-9397-08002B2CF9AE}" pid="5" name="MSIP_Label_450d4c88-3773-4a01-8567-b4ed9ea2ad09_Name">
    <vt:lpwstr>450d4c88-3773-4a01-8567-b4ed9ea2ad09</vt:lpwstr>
  </property>
  <property fmtid="{D5CDD505-2E9C-101B-9397-08002B2CF9AE}" pid="6" name="MSIP_Label_450d4c88-3773-4a01-8567-b4ed9ea2ad09_SiteId">
    <vt:lpwstr>de5d17d0-fbc2-4c29-b0f7-d6685b6c3ef0</vt:lpwstr>
  </property>
  <property fmtid="{D5CDD505-2E9C-101B-9397-08002B2CF9AE}" pid="7" name="MSIP_Label_450d4c88-3773-4a01-8567-b4ed9ea2ad09_ActionId">
    <vt:lpwstr/>
  </property>
  <property fmtid="{D5CDD505-2E9C-101B-9397-08002B2CF9AE}" pid="8" name="MSIP_Label_450d4c88-3773-4a01-8567-b4ed9ea2ad09_ContentBits">
    <vt:lpwstr>0</vt:lpwstr>
  </property>
</Properties>
</file>